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39E" w:rsidRDefault="00A0139E" w:rsidP="00A0139E">
      <w:pPr>
        <w:spacing w:line="360" w:lineRule="auto"/>
        <w:jc w:val="center"/>
        <w:rPr>
          <w:rFonts w:ascii="David" w:hAnsi="David" w:cs="David"/>
          <w:rtl/>
        </w:rPr>
      </w:pPr>
      <w:r w:rsidRPr="00DA3E48">
        <w:rPr>
          <w:rFonts w:ascii="David" w:hAnsi="David" w:cs="David"/>
          <w:sz w:val="32"/>
          <w:szCs w:val="32"/>
          <w:rtl/>
        </w:rPr>
        <w:t>טבילת קופסאות שימורים</w:t>
      </w:r>
    </w:p>
    <w:p w:rsidR="00A0139E" w:rsidRDefault="00A0139E" w:rsidP="00A0139E">
      <w:pPr>
        <w:spacing w:line="360" w:lineRule="auto"/>
        <w:jc w:val="both"/>
        <w:rPr>
          <w:rFonts w:ascii="David" w:hAnsi="David" w:cs="David"/>
          <w:rtl/>
        </w:rPr>
      </w:pPr>
      <w:r>
        <w:rPr>
          <w:rFonts w:ascii="David" w:hAnsi="David" w:cs="David" w:hint="cs"/>
          <w:rtl/>
        </w:rPr>
        <w:t>נעסוק בשתי שאלות שהתחדשו בדורות האחרונים.</w:t>
      </w:r>
    </w:p>
    <w:p w:rsidR="00A0139E" w:rsidRDefault="00A0139E" w:rsidP="00A0139E">
      <w:pPr>
        <w:spacing w:line="360" w:lineRule="auto"/>
        <w:jc w:val="both"/>
        <w:rPr>
          <w:rFonts w:ascii="David" w:hAnsi="David" w:cs="David"/>
          <w:rtl/>
        </w:rPr>
      </w:pPr>
      <w:r>
        <w:rPr>
          <w:rFonts w:ascii="David" w:hAnsi="David" w:cs="David" w:hint="cs"/>
          <w:rtl/>
        </w:rPr>
        <w:t>שאלה ראשונה נשאלה לגבי קופסת שימורים עשויה פח, ולכן נחשבת 'כלי מתכת'. האם מותר להשתמש בה לאחר פתיחתה ללא טבילה?</w:t>
      </w:r>
    </w:p>
    <w:p w:rsidR="00A0139E" w:rsidRDefault="00A0139E" w:rsidP="00A0139E">
      <w:pPr>
        <w:spacing w:line="360" w:lineRule="auto"/>
        <w:jc w:val="both"/>
        <w:rPr>
          <w:rFonts w:ascii="David" w:hAnsi="David" w:cs="David"/>
          <w:rtl/>
        </w:rPr>
      </w:pPr>
      <w:r>
        <w:rPr>
          <w:rFonts w:ascii="David" w:hAnsi="David" w:cs="David" w:hint="cs"/>
          <w:rtl/>
        </w:rPr>
        <w:t>הפוסקים כתבו ששה טעמים להתיר שימוש בקופסאות שימורים ללא טבילה:</w:t>
      </w:r>
    </w:p>
    <w:p w:rsidR="00A0139E" w:rsidRDefault="00A0139E" w:rsidP="00A0139E">
      <w:pPr>
        <w:spacing w:line="360" w:lineRule="auto"/>
        <w:jc w:val="both"/>
        <w:rPr>
          <w:rFonts w:ascii="David" w:hAnsi="David" w:cs="David"/>
          <w:rtl/>
        </w:rPr>
      </w:pPr>
      <w:r>
        <w:rPr>
          <w:rFonts w:ascii="David" w:hAnsi="David" w:cs="David" w:hint="cs"/>
          <w:rtl/>
        </w:rPr>
        <w:t>1. הקונה אינו מעוניין בקופסא אלא בתוכנה.</w:t>
      </w:r>
    </w:p>
    <w:p w:rsidR="00A0139E" w:rsidRDefault="00A0139E" w:rsidP="00A0139E">
      <w:pPr>
        <w:spacing w:line="360" w:lineRule="auto"/>
        <w:jc w:val="both"/>
        <w:rPr>
          <w:rFonts w:ascii="David" w:hAnsi="David" w:cs="David"/>
          <w:rtl/>
        </w:rPr>
      </w:pPr>
      <w:r>
        <w:rPr>
          <w:rFonts w:ascii="David" w:hAnsi="David" w:cs="David" w:hint="cs"/>
          <w:rtl/>
        </w:rPr>
        <w:t xml:space="preserve">2. הקופסא אינה נעשית כלי עד הפתיחה, ומכיוון שהפתיחה נעשית על ידי הקונה הכלי נחשב </w:t>
      </w:r>
      <w:r w:rsidRPr="00764AD0">
        <w:rPr>
          <w:rFonts w:ascii="David" w:hAnsi="David" w:cs="David" w:hint="cs"/>
          <w:rtl/>
        </w:rPr>
        <w:t>שנעשה ע"י ישראל.</w:t>
      </w:r>
    </w:p>
    <w:p w:rsidR="00A0139E" w:rsidRDefault="00A0139E" w:rsidP="00A0139E">
      <w:pPr>
        <w:spacing w:line="360" w:lineRule="auto"/>
        <w:jc w:val="both"/>
        <w:rPr>
          <w:rFonts w:ascii="David" w:hAnsi="David" w:cs="David"/>
          <w:rtl/>
        </w:rPr>
      </w:pPr>
      <w:r>
        <w:rPr>
          <w:rFonts w:ascii="David" w:hAnsi="David" w:cs="David" w:hint="cs"/>
          <w:rtl/>
        </w:rPr>
        <w:t>3. אחרי השימוש משליכים את הכלים ואין תועלת לטבילה.</w:t>
      </w:r>
    </w:p>
    <w:p w:rsidR="00A0139E" w:rsidRDefault="00A0139E" w:rsidP="00A0139E">
      <w:pPr>
        <w:spacing w:line="360" w:lineRule="auto"/>
        <w:jc w:val="both"/>
        <w:rPr>
          <w:rFonts w:ascii="David" w:hAnsi="David" w:cs="David"/>
          <w:rtl/>
        </w:rPr>
      </w:pPr>
      <w:r>
        <w:rPr>
          <w:rFonts w:ascii="David" w:hAnsi="David" w:cs="David" w:hint="cs"/>
          <w:rtl/>
        </w:rPr>
        <w:t>4. אין זמן ראוי לטבילה. כשהאוכל בפנים אין אפשרות לטבול, ואחרי שמוציאים את האוכל אין כבר צורך בכלי.</w:t>
      </w:r>
    </w:p>
    <w:p w:rsidR="00A0139E" w:rsidRDefault="00A0139E" w:rsidP="00A0139E">
      <w:pPr>
        <w:spacing w:line="360" w:lineRule="auto"/>
        <w:jc w:val="both"/>
        <w:rPr>
          <w:rFonts w:ascii="David" w:hAnsi="David" w:cs="David"/>
          <w:rtl/>
        </w:rPr>
      </w:pPr>
      <w:r>
        <w:rPr>
          <w:rFonts w:ascii="David" w:hAnsi="David" w:cs="David" w:hint="cs"/>
          <w:rtl/>
        </w:rPr>
        <w:t>5. קופסת שימורים איננה כלי סעודה.</w:t>
      </w:r>
    </w:p>
    <w:p w:rsidR="00A0139E" w:rsidRDefault="00A0139E" w:rsidP="00A0139E">
      <w:pPr>
        <w:spacing w:line="360" w:lineRule="auto"/>
        <w:jc w:val="both"/>
        <w:rPr>
          <w:rFonts w:ascii="David" w:hAnsi="David" w:cs="David"/>
          <w:rtl/>
        </w:rPr>
      </w:pPr>
      <w:r>
        <w:rPr>
          <w:rFonts w:ascii="David" w:hAnsi="David" w:cs="David" w:hint="cs"/>
          <w:rtl/>
        </w:rPr>
        <w:t>6. אין לחייב לשפוך את תוכן הקופסא לכלי אחר מאחר וזה 'שב ואל תעשה'.</w:t>
      </w:r>
    </w:p>
    <w:p w:rsidR="00A0139E" w:rsidRDefault="00A0139E" w:rsidP="00A0139E">
      <w:pPr>
        <w:spacing w:line="360" w:lineRule="auto"/>
        <w:jc w:val="both"/>
        <w:rPr>
          <w:rFonts w:ascii="David" w:hAnsi="David" w:cs="David"/>
          <w:rtl/>
        </w:rPr>
      </w:pPr>
      <w:r>
        <w:rPr>
          <w:rFonts w:ascii="David" w:hAnsi="David" w:cs="David" w:hint="cs"/>
          <w:rtl/>
        </w:rPr>
        <w:t>לכן, למעשה אין חובה לטבול קופסאות שימורים ומותר להשתמש בהם כמו שהם</w:t>
      </w:r>
      <w:r>
        <w:rPr>
          <w:rFonts w:ascii="David" w:hAnsi="David" w:cs="David" w:hint="cs"/>
          <w:vertAlign w:val="superscript"/>
          <w:rtl/>
        </w:rPr>
        <w:t>1</w:t>
      </w:r>
      <w:r>
        <w:rPr>
          <w:rFonts w:ascii="David" w:hAnsi="David" w:cs="David" w:hint="cs"/>
          <w:rtl/>
        </w:rPr>
        <w:t>.</w:t>
      </w:r>
    </w:p>
    <w:p w:rsidR="00A0139E" w:rsidRDefault="00A0139E" w:rsidP="00A0139E">
      <w:pPr>
        <w:spacing w:line="360" w:lineRule="auto"/>
        <w:jc w:val="both"/>
        <w:rPr>
          <w:rFonts w:ascii="David" w:hAnsi="David" w:cs="David"/>
          <w:rtl/>
        </w:rPr>
      </w:pPr>
      <w:r>
        <w:rPr>
          <w:rFonts w:ascii="David" w:hAnsi="David" w:cs="David" w:hint="cs"/>
          <w:rtl/>
        </w:rPr>
        <w:t>אם אחרי ריקון הקופסא מתוכנה המקורי, משתמשים בה פעם שניה, יש מקום לחייב טבילה, שכן רבים מהטעמים המפורטים לעיל לא שייכים.</w:t>
      </w:r>
    </w:p>
    <w:p w:rsidR="00A0139E" w:rsidRDefault="00A0139E" w:rsidP="00A0139E">
      <w:pPr>
        <w:spacing w:line="360" w:lineRule="auto"/>
        <w:rPr>
          <w:rFonts w:ascii="David" w:hAnsi="David" w:cs="David"/>
          <w:rtl/>
        </w:rPr>
      </w:pPr>
    </w:p>
    <w:p w:rsidR="00A0139E" w:rsidRDefault="00A0139E" w:rsidP="00A0139E">
      <w:pPr>
        <w:spacing w:line="360" w:lineRule="auto"/>
        <w:jc w:val="center"/>
        <w:rPr>
          <w:rFonts w:ascii="David" w:hAnsi="David" w:cs="David"/>
          <w:sz w:val="28"/>
          <w:szCs w:val="28"/>
          <w:rtl/>
        </w:rPr>
      </w:pPr>
      <w:r w:rsidRPr="003947B0">
        <w:rPr>
          <w:rFonts w:ascii="David" w:hAnsi="David" w:cs="David" w:hint="cs"/>
          <w:sz w:val="28"/>
          <w:szCs w:val="28"/>
          <w:rtl/>
        </w:rPr>
        <w:t>טבילת כלים חד פעמיים</w:t>
      </w:r>
    </w:p>
    <w:p w:rsidR="00A0139E" w:rsidRDefault="00A0139E" w:rsidP="00A0139E">
      <w:pPr>
        <w:spacing w:line="360" w:lineRule="auto"/>
        <w:jc w:val="both"/>
        <w:rPr>
          <w:rFonts w:ascii="David" w:hAnsi="David" w:cs="David"/>
          <w:rtl/>
        </w:rPr>
      </w:pPr>
      <w:bookmarkStart w:id="0" w:name="_GoBack"/>
      <w:r>
        <w:rPr>
          <w:rFonts w:ascii="David" w:hAnsi="David" w:cs="David" w:hint="cs"/>
          <w:rtl/>
        </w:rPr>
        <w:t>השאלה השנייה בה נעסוק היא האם חייבים לטבול כלי אלומיניום חד פעמיים.</w:t>
      </w:r>
    </w:p>
    <w:p w:rsidR="00A0139E" w:rsidRDefault="00A0139E" w:rsidP="00A0139E">
      <w:pPr>
        <w:spacing w:line="360" w:lineRule="auto"/>
        <w:jc w:val="both"/>
        <w:rPr>
          <w:rFonts w:ascii="David" w:hAnsi="David" w:cs="David"/>
          <w:rtl/>
        </w:rPr>
      </w:pPr>
      <w:r>
        <w:rPr>
          <w:rFonts w:ascii="David" w:hAnsi="David" w:cs="David" w:hint="cs"/>
          <w:rtl/>
        </w:rPr>
        <w:t>בניגוד לקופסת שימורים בה הסכימו כל הפוסקים לפטור מטבילה, בשאלה זו נחלקו הדעות.</w:t>
      </w:r>
    </w:p>
    <w:p w:rsidR="00A0139E" w:rsidRDefault="00A0139E" w:rsidP="00A0139E">
      <w:pPr>
        <w:spacing w:line="360" w:lineRule="auto"/>
        <w:jc w:val="both"/>
        <w:rPr>
          <w:rFonts w:ascii="David" w:hAnsi="David" w:cs="David"/>
          <w:rtl/>
        </w:rPr>
      </w:pPr>
      <w:r>
        <w:rPr>
          <w:rFonts w:ascii="David" w:hAnsi="David" w:cs="David" w:hint="cs"/>
          <w:rtl/>
        </w:rPr>
        <w:t>שתי נקודות מחלוקת בשאלה זו: א. האם כלי חד פעמי נחשב כלי? ב. האם שימוש חוזר בכלי חד פעמי משנה את דינו?</w:t>
      </w:r>
    </w:p>
    <w:p w:rsidR="00A0139E" w:rsidRDefault="00A0139E" w:rsidP="00A0139E">
      <w:pPr>
        <w:spacing w:line="360" w:lineRule="auto"/>
        <w:jc w:val="both"/>
        <w:rPr>
          <w:rFonts w:ascii="David" w:hAnsi="David" w:cs="David"/>
          <w:rtl/>
        </w:rPr>
      </w:pPr>
      <w:r>
        <w:rPr>
          <w:rFonts w:ascii="David" w:hAnsi="David" w:cs="David" w:hint="cs"/>
          <w:rtl/>
        </w:rPr>
        <w:t xml:space="preserve">למעשה: </w:t>
      </w:r>
    </w:p>
    <w:p w:rsidR="00A0139E" w:rsidRDefault="00A0139E" w:rsidP="00A0139E">
      <w:pPr>
        <w:spacing w:line="360" w:lineRule="auto"/>
        <w:jc w:val="both"/>
        <w:rPr>
          <w:rFonts w:ascii="David" w:hAnsi="David" w:cs="David" w:hint="cs"/>
          <w:rtl/>
        </w:rPr>
      </w:pPr>
      <w:r>
        <w:rPr>
          <w:rFonts w:ascii="David" w:hAnsi="David" w:cs="David" w:hint="cs"/>
          <w:rtl/>
        </w:rPr>
        <w:t>דעת החלקת יעקב והמנחת יצחק להקל שלא צריך טבילה כלל. לעומתו, בעל משנה הלכות מחייב בטבילה.</w:t>
      </w:r>
    </w:p>
    <w:p w:rsidR="00A0139E" w:rsidRDefault="00A0139E" w:rsidP="00A0139E">
      <w:pPr>
        <w:spacing w:line="360" w:lineRule="auto"/>
        <w:jc w:val="both"/>
        <w:rPr>
          <w:rFonts w:ascii="David" w:hAnsi="David" w:cs="David"/>
          <w:rtl/>
        </w:rPr>
      </w:pPr>
      <w:r>
        <w:rPr>
          <w:rFonts w:ascii="David" w:hAnsi="David" w:cs="David" w:hint="cs"/>
          <w:rtl/>
        </w:rPr>
        <w:t>בעל האגרות משה פסק לחלק: אם אין אפשרות להשתמש יותר מפעמיים שלש, פטור מטבילה, ואם יש אפשרות להשתמש אלא שלא עושים זאת בגלל שהכלי זול, חייב בטבילה.</w:t>
      </w:r>
    </w:p>
    <w:p w:rsidR="00A0139E" w:rsidRPr="0077793C" w:rsidRDefault="00A0139E" w:rsidP="00A0139E">
      <w:pPr>
        <w:spacing w:line="360" w:lineRule="auto"/>
        <w:jc w:val="both"/>
        <w:rPr>
          <w:rFonts w:ascii="David" w:hAnsi="David" w:cs="David"/>
        </w:rPr>
      </w:pPr>
      <w:r>
        <w:rPr>
          <w:rFonts w:ascii="David" w:hAnsi="David" w:cs="David" w:hint="cs"/>
          <w:rtl/>
        </w:rPr>
        <w:t>דעת החזון עובדיה לחייב טבילה בלי ברכה.</w:t>
      </w:r>
    </w:p>
    <w:bookmarkEnd w:id="0"/>
    <w:p w:rsidR="00602419" w:rsidRPr="00A0139E" w:rsidRDefault="00602419" w:rsidP="00602419">
      <w:pPr>
        <w:spacing w:line="360" w:lineRule="auto"/>
        <w:rPr>
          <w:rFonts w:ascii="David" w:hAnsi="David" w:cs="David"/>
          <w:rtl/>
        </w:rPr>
      </w:pPr>
    </w:p>
    <w:p w:rsidR="00602419" w:rsidRPr="0060150D" w:rsidRDefault="00602419" w:rsidP="00602419">
      <w:pPr>
        <w:bidi w:val="0"/>
        <w:rPr>
          <w:rFonts w:cs="David"/>
          <w:b/>
          <w:bCs/>
        </w:rPr>
      </w:pPr>
      <w:r>
        <w:rPr>
          <w:rFonts w:ascii="David" w:hAnsi="David" w:cs="David"/>
          <w:b/>
          <w:bCs/>
          <w:rtl/>
        </w:rPr>
        <w:br w:type="page"/>
      </w:r>
    </w:p>
    <w:p w:rsidR="00602419" w:rsidRPr="00602419" w:rsidRDefault="00602419" w:rsidP="00602419">
      <w:pPr>
        <w:spacing w:line="360" w:lineRule="auto"/>
        <w:jc w:val="center"/>
        <w:rPr>
          <w:rFonts w:ascii="Arial" w:hAnsi="Arial" w:cs="Arial"/>
          <w:b/>
          <w:bCs/>
          <w:sz w:val="28"/>
          <w:szCs w:val="28"/>
          <w:rtl/>
          <w:lang w:eastAsia="he-IL"/>
        </w:rPr>
      </w:pPr>
      <w:r w:rsidRPr="00602419">
        <w:rPr>
          <w:rFonts w:ascii="Arial" w:hAnsi="Arial" w:cs="Arial" w:hint="cs"/>
          <w:b/>
          <w:bCs/>
          <w:sz w:val="28"/>
          <w:szCs w:val="28"/>
          <w:rtl/>
          <w:lang w:eastAsia="he-IL"/>
        </w:rPr>
        <w:lastRenderedPageBreak/>
        <w:t>מקורות והערות</w:t>
      </w:r>
    </w:p>
    <w:p w:rsidR="00602419" w:rsidRPr="00602419" w:rsidRDefault="00602419" w:rsidP="00602419">
      <w:pPr>
        <w:spacing w:line="360" w:lineRule="auto"/>
        <w:jc w:val="both"/>
        <w:rPr>
          <w:rFonts w:ascii="Arial" w:hAnsi="Arial" w:cs="Arial"/>
          <w:sz w:val="22"/>
          <w:szCs w:val="22"/>
          <w:rtl/>
          <w:lang w:eastAsia="he-IL"/>
        </w:rPr>
      </w:pPr>
      <w:r w:rsidRPr="00602419">
        <w:rPr>
          <w:rFonts w:ascii="Arial" w:hAnsi="Arial" w:cs="Arial" w:hint="cs"/>
          <w:sz w:val="22"/>
          <w:szCs w:val="22"/>
          <w:rtl/>
          <w:lang w:eastAsia="he-IL"/>
        </w:rPr>
        <w:t xml:space="preserve">1. התשובות העוסקות בשאלה זו הן: שו"ת חלק יעקב (יו"ד סי' </w:t>
      </w:r>
      <w:proofErr w:type="spellStart"/>
      <w:r w:rsidRPr="00602419">
        <w:rPr>
          <w:rFonts w:ascii="Arial" w:hAnsi="Arial" w:cs="Arial" w:hint="cs"/>
          <w:sz w:val="22"/>
          <w:szCs w:val="22"/>
          <w:rtl/>
          <w:lang w:eastAsia="he-IL"/>
        </w:rPr>
        <w:t>מב</w:t>
      </w:r>
      <w:proofErr w:type="spellEnd"/>
      <w:r w:rsidRPr="00602419">
        <w:rPr>
          <w:rFonts w:ascii="Arial" w:hAnsi="Arial" w:cs="Arial" w:hint="cs"/>
          <w:sz w:val="22"/>
          <w:szCs w:val="22"/>
          <w:rtl/>
          <w:lang w:eastAsia="he-IL"/>
        </w:rPr>
        <w:t xml:space="preserve">), שו"ת שרידי אש </w:t>
      </w:r>
      <w:proofErr w:type="spellStart"/>
      <w:r w:rsidRPr="00602419">
        <w:rPr>
          <w:rFonts w:ascii="Arial" w:hAnsi="Arial" w:cs="Arial" w:hint="cs"/>
          <w:sz w:val="22"/>
          <w:szCs w:val="22"/>
          <w:rtl/>
          <w:lang w:eastAsia="he-IL"/>
        </w:rPr>
        <w:t>ח"ב</w:t>
      </w:r>
      <w:proofErr w:type="spellEnd"/>
      <w:r w:rsidRPr="00602419">
        <w:rPr>
          <w:rFonts w:ascii="Arial" w:hAnsi="Arial" w:cs="Arial" w:hint="cs"/>
          <w:sz w:val="22"/>
          <w:szCs w:val="22"/>
          <w:rtl/>
          <w:lang w:eastAsia="he-IL"/>
        </w:rPr>
        <w:t xml:space="preserve"> סי' </w:t>
      </w:r>
      <w:proofErr w:type="spellStart"/>
      <w:r w:rsidRPr="00602419">
        <w:rPr>
          <w:rFonts w:ascii="Arial" w:hAnsi="Arial" w:cs="Arial" w:hint="cs"/>
          <w:sz w:val="22"/>
          <w:szCs w:val="22"/>
          <w:rtl/>
          <w:lang w:eastAsia="he-IL"/>
        </w:rPr>
        <w:t>כט</w:t>
      </w:r>
      <w:proofErr w:type="spellEnd"/>
      <w:r w:rsidRPr="00602419">
        <w:rPr>
          <w:rFonts w:ascii="Arial" w:hAnsi="Arial" w:cs="Arial" w:hint="cs"/>
          <w:sz w:val="22"/>
          <w:szCs w:val="22"/>
          <w:rtl/>
          <w:lang w:eastAsia="he-IL"/>
        </w:rPr>
        <w:t>), שו"ת ציץ אליעזר (</w:t>
      </w:r>
      <w:proofErr w:type="spellStart"/>
      <w:r w:rsidRPr="00602419">
        <w:rPr>
          <w:rFonts w:ascii="Arial" w:hAnsi="Arial" w:cs="Arial" w:hint="cs"/>
          <w:sz w:val="22"/>
          <w:szCs w:val="22"/>
          <w:rtl/>
          <w:lang w:eastAsia="he-IL"/>
        </w:rPr>
        <w:t>ח"ח</w:t>
      </w:r>
      <w:proofErr w:type="spellEnd"/>
      <w:r w:rsidRPr="00602419">
        <w:rPr>
          <w:rFonts w:ascii="Arial" w:hAnsi="Arial" w:cs="Arial" w:hint="cs"/>
          <w:sz w:val="22"/>
          <w:szCs w:val="22"/>
          <w:rtl/>
          <w:lang w:eastAsia="he-IL"/>
        </w:rPr>
        <w:t xml:space="preserve"> סי' </w:t>
      </w:r>
      <w:proofErr w:type="spellStart"/>
      <w:r w:rsidRPr="00602419">
        <w:rPr>
          <w:rFonts w:ascii="Arial" w:hAnsi="Arial" w:cs="Arial" w:hint="cs"/>
          <w:sz w:val="22"/>
          <w:szCs w:val="22"/>
          <w:rtl/>
          <w:lang w:eastAsia="he-IL"/>
        </w:rPr>
        <w:t>כו</w:t>
      </w:r>
      <w:proofErr w:type="spellEnd"/>
      <w:r w:rsidRPr="00602419">
        <w:rPr>
          <w:rFonts w:ascii="Arial" w:hAnsi="Arial" w:cs="Arial" w:hint="cs"/>
          <w:sz w:val="22"/>
          <w:szCs w:val="22"/>
          <w:rtl/>
          <w:lang w:eastAsia="he-IL"/>
        </w:rPr>
        <w:t>), שו"ת יביע אומר (</w:t>
      </w:r>
      <w:proofErr w:type="spellStart"/>
      <w:r w:rsidRPr="00602419">
        <w:rPr>
          <w:rFonts w:ascii="Arial" w:hAnsi="Arial" w:cs="Arial" w:hint="cs"/>
          <w:sz w:val="22"/>
          <w:szCs w:val="22"/>
          <w:rtl/>
          <w:lang w:eastAsia="he-IL"/>
        </w:rPr>
        <w:t>ח"ז</w:t>
      </w:r>
      <w:proofErr w:type="spellEnd"/>
      <w:r w:rsidRPr="00602419">
        <w:rPr>
          <w:rFonts w:ascii="Arial" w:hAnsi="Arial" w:cs="Arial" w:hint="cs"/>
          <w:sz w:val="22"/>
          <w:szCs w:val="22"/>
          <w:rtl/>
          <w:lang w:eastAsia="he-IL"/>
        </w:rPr>
        <w:t xml:space="preserve"> יו"ד סי' ט).</w:t>
      </w:r>
    </w:p>
    <w:p w:rsidR="00602419" w:rsidRDefault="00602419" w:rsidP="00602419">
      <w:pPr>
        <w:spacing w:line="360" w:lineRule="auto"/>
        <w:jc w:val="both"/>
        <w:rPr>
          <w:rFonts w:ascii="David" w:hAnsi="David" w:cs="David"/>
          <w:rtl/>
        </w:rPr>
      </w:pPr>
      <w:r w:rsidRPr="00602419">
        <w:rPr>
          <w:rFonts w:ascii="Arial" w:hAnsi="Arial" w:cs="Arial" w:hint="cs"/>
          <w:sz w:val="22"/>
          <w:szCs w:val="22"/>
          <w:rtl/>
          <w:lang w:eastAsia="he-IL"/>
        </w:rPr>
        <w:t xml:space="preserve">טעמי ההיתר שזורים בתשובות אלו וחלקם חוזרים על עצמם בכמה מן התשובות, לכן נכתוב כאן את השאלה ואת הטעמים בפוסקים הנ"ל, כאשר אם אחד הטעמים חוזר על עצמו בכמה פוסקים נציין זאת </w:t>
      </w:r>
      <w:r>
        <w:rPr>
          <w:rFonts w:ascii="David" w:hAnsi="David" w:cs="David" w:hint="cs"/>
          <w:rtl/>
        </w:rPr>
        <w:t>בע"ה.</w:t>
      </w:r>
    </w:p>
    <w:p w:rsidR="00602419" w:rsidRPr="00602419" w:rsidRDefault="00602419" w:rsidP="00602419">
      <w:pPr>
        <w:spacing w:line="360" w:lineRule="auto"/>
        <w:jc w:val="both"/>
        <w:rPr>
          <w:rFonts w:ascii="Arial" w:hAnsi="Arial" w:cs="Arial"/>
          <w:sz w:val="22"/>
          <w:szCs w:val="22"/>
          <w:rtl/>
          <w:lang w:eastAsia="he-IL"/>
        </w:rPr>
      </w:pPr>
      <w:r w:rsidRPr="00602419">
        <w:rPr>
          <w:rFonts w:ascii="Arial" w:hAnsi="Arial" w:cs="Arial" w:hint="cs"/>
          <w:sz w:val="22"/>
          <w:szCs w:val="22"/>
          <w:rtl/>
          <w:lang w:eastAsia="he-IL"/>
        </w:rPr>
        <w:t xml:space="preserve">השאלה כפי שנכתבה </w:t>
      </w:r>
      <w:proofErr w:type="spellStart"/>
      <w:r w:rsidRPr="00602419">
        <w:rPr>
          <w:rFonts w:ascii="Arial" w:hAnsi="Arial" w:cs="Arial" w:hint="cs"/>
          <w:sz w:val="22"/>
          <w:szCs w:val="22"/>
          <w:rtl/>
          <w:lang w:eastAsia="he-IL"/>
        </w:rPr>
        <w:t>בשו"ת</w:t>
      </w:r>
      <w:proofErr w:type="spellEnd"/>
      <w:r w:rsidRPr="00602419">
        <w:rPr>
          <w:rFonts w:ascii="Arial" w:hAnsi="Arial" w:cs="Arial" w:hint="cs"/>
          <w:sz w:val="22"/>
          <w:szCs w:val="22"/>
          <w:rtl/>
          <w:lang w:eastAsia="he-IL"/>
        </w:rPr>
        <w:t xml:space="preserve"> חלקת יעקב- "</w:t>
      </w:r>
      <w:r w:rsidRPr="00602419">
        <w:rPr>
          <w:rFonts w:ascii="Arial" w:hAnsi="Arial" w:cs="Arial"/>
          <w:sz w:val="22"/>
          <w:szCs w:val="22"/>
          <w:rtl/>
          <w:lang w:eastAsia="he-IL"/>
        </w:rPr>
        <w:t xml:space="preserve">בדבר הערעור מרב א' </w:t>
      </w:r>
      <w:proofErr w:type="spellStart"/>
      <w:r w:rsidRPr="00602419">
        <w:rPr>
          <w:rFonts w:ascii="Arial" w:hAnsi="Arial" w:cs="Arial"/>
          <w:sz w:val="22"/>
          <w:szCs w:val="22"/>
          <w:rtl/>
          <w:lang w:eastAsia="he-IL"/>
        </w:rPr>
        <w:t>באמעריקא</w:t>
      </w:r>
      <w:proofErr w:type="spellEnd"/>
      <w:r w:rsidRPr="00602419">
        <w:rPr>
          <w:rFonts w:ascii="Arial" w:hAnsi="Arial" w:cs="Arial"/>
          <w:sz w:val="22"/>
          <w:szCs w:val="22"/>
          <w:rtl/>
          <w:lang w:eastAsia="he-IL"/>
        </w:rPr>
        <w:t>, על שמשתמשים בקופסאות של שימורים בלי טבילה ורוצה להרעיש את העולם</w:t>
      </w:r>
      <w:r w:rsidRPr="00602419">
        <w:rPr>
          <w:rFonts w:ascii="Arial" w:hAnsi="Arial" w:cs="Arial" w:hint="cs"/>
          <w:sz w:val="22"/>
          <w:szCs w:val="22"/>
          <w:rtl/>
          <w:lang w:eastAsia="he-IL"/>
        </w:rPr>
        <w:t>".</w:t>
      </w:r>
    </w:p>
    <w:p w:rsidR="00602419" w:rsidRPr="00602419" w:rsidRDefault="00602419" w:rsidP="00602419">
      <w:pPr>
        <w:spacing w:line="360" w:lineRule="auto"/>
        <w:jc w:val="both"/>
        <w:rPr>
          <w:rFonts w:ascii="Arial" w:hAnsi="Arial" w:cs="Arial"/>
          <w:sz w:val="22"/>
          <w:szCs w:val="22"/>
          <w:rtl/>
          <w:lang w:eastAsia="he-IL"/>
        </w:rPr>
      </w:pPr>
      <w:r w:rsidRPr="00602419">
        <w:rPr>
          <w:rFonts w:ascii="Arial" w:hAnsi="Arial" w:cs="Arial" w:hint="cs"/>
          <w:sz w:val="22"/>
          <w:szCs w:val="22"/>
          <w:rtl/>
          <w:lang w:eastAsia="he-IL"/>
        </w:rPr>
        <w:t xml:space="preserve">השאלה נשלחה אליו </w:t>
      </w:r>
      <w:proofErr w:type="spellStart"/>
      <w:r w:rsidRPr="00602419">
        <w:rPr>
          <w:rFonts w:ascii="Arial" w:hAnsi="Arial" w:cs="Arial" w:hint="cs"/>
          <w:sz w:val="22"/>
          <w:szCs w:val="22"/>
          <w:rtl/>
          <w:lang w:eastAsia="he-IL"/>
        </w:rPr>
        <w:t>מהשרידי</w:t>
      </w:r>
      <w:proofErr w:type="spellEnd"/>
      <w:r w:rsidRPr="00602419">
        <w:rPr>
          <w:rFonts w:ascii="Arial" w:hAnsi="Arial" w:cs="Arial" w:hint="cs"/>
          <w:sz w:val="22"/>
          <w:szCs w:val="22"/>
          <w:rtl/>
          <w:lang w:eastAsia="he-IL"/>
        </w:rPr>
        <w:t xml:space="preserve"> אש שבעצמו העלה להקל הנקודה המעניינת היא </w:t>
      </w:r>
      <w:proofErr w:type="spellStart"/>
      <w:r w:rsidRPr="00602419">
        <w:rPr>
          <w:rFonts w:ascii="Arial" w:hAnsi="Arial" w:cs="Arial" w:hint="cs"/>
          <w:sz w:val="22"/>
          <w:szCs w:val="22"/>
          <w:rtl/>
          <w:lang w:eastAsia="he-IL"/>
        </w:rPr>
        <w:t>שהשרידי</w:t>
      </w:r>
      <w:proofErr w:type="spellEnd"/>
      <w:r w:rsidRPr="00602419">
        <w:rPr>
          <w:rFonts w:ascii="Arial" w:hAnsi="Arial" w:cs="Arial" w:hint="cs"/>
          <w:sz w:val="22"/>
          <w:szCs w:val="22"/>
          <w:rtl/>
          <w:lang w:eastAsia="he-IL"/>
        </w:rPr>
        <w:t xml:space="preserve"> אש כתב אל החלקת יעקב "כיון שהעולם אינם נזהרים מסתמא יש להם על מה לסמוך" והחלקת יעקב משבח את דבריו ומוסיף </w:t>
      </w:r>
      <w:proofErr w:type="spellStart"/>
      <w:r w:rsidRPr="00602419">
        <w:rPr>
          <w:rFonts w:ascii="Arial" w:hAnsi="Arial" w:cs="Arial" w:hint="cs"/>
          <w:sz w:val="22"/>
          <w:szCs w:val="22"/>
          <w:rtl/>
          <w:lang w:eastAsia="he-IL"/>
        </w:rPr>
        <w:t>משו"ת</w:t>
      </w:r>
      <w:proofErr w:type="spellEnd"/>
      <w:r w:rsidRPr="00602419">
        <w:rPr>
          <w:rFonts w:ascii="Arial" w:hAnsi="Arial" w:cs="Arial" w:hint="cs"/>
          <w:sz w:val="22"/>
          <w:szCs w:val="22"/>
          <w:rtl/>
          <w:lang w:eastAsia="he-IL"/>
        </w:rPr>
        <w:t xml:space="preserve"> פרי השדה (</w:t>
      </w:r>
      <w:proofErr w:type="spellStart"/>
      <w:r w:rsidRPr="00602419">
        <w:rPr>
          <w:rFonts w:ascii="Arial" w:hAnsi="Arial" w:cs="Arial" w:hint="cs"/>
          <w:sz w:val="22"/>
          <w:szCs w:val="22"/>
          <w:rtl/>
          <w:lang w:eastAsia="he-IL"/>
        </w:rPr>
        <w:t>ח"ב</w:t>
      </w:r>
      <w:proofErr w:type="spellEnd"/>
      <w:r w:rsidRPr="00602419">
        <w:rPr>
          <w:rFonts w:ascii="Arial" w:hAnsi="Arial" w:cs="Arial" w:hint="cs"/>
          <w:sz w:val="22"/>
          <w:szCs w:val="22"/>
          <w:rtl/>
          <w:lang w:eastAsia="he-IL"/>
        </w:rPr>
        <w:t xml:space="preserve"> סי' קט) שכתב בעניין אחר "ואין אדם רשאי להחמיר בדבר </w:t>
      </w:r>
      <w:proofErr w:type="spellStart"/>
      <w:r w:rsidRPr="00602419">
        <w:rPr>
          <w:rFonts w:ascii="Arial" w:hAnsi="Arial" w:cs="Arial" w:hint="cs"/>
          <w:sz w:val="22"/>
          <w:szCs w:val="22"/>
          <w:rtl/>
          <w:lang w:eastAsia="he-IL"/>
        </w:rPr>
        <w:t>שחזינן</w:t>
      </w:r>
      <w:proofErr w:type="spellEnd"/>
      <w:r w:rsidRPr="00602419">
        <w:rPr>
          <w:rFonts w:ascii="Arial" w:hAnsi="Arial" w:cs="Arial" w:hint="cs"/>
          <w:sz w:val="22"/>
          <w:szCs w:val="22"/>
          <w:rtl/>
          <w:lang w:eastAsia="he-IL"/>
        </w:rPr>
        <w:t xml:space="preserve"> שאפילו צדיקים גדולים אינם מקפידים". על כל פנים הפוסקים כתבו כמה טעמים להיתר כדלהלן:</w:t>
      </w:r>
    </w:p>
    <w:p w:rsidR="00602419" w:rsidRPr="00602419" w:rsidRDefault="00602419" w:rsidP="00602419">
      <w:pPr>
        <w:spacing w:line="360" w:lineRule="auto"/>
        <w:jc w:val="both"/>
        <w:rPr>
          <w:rFonts w:ascii="Arial" w:hAnsi="Arial" w:cs="Arial"/>
          <w:sz w:val="22"/>
          <w:szCs w:val="22"/>
          <w:rtl/>
          <w:lang w:eastAsia="he-IL"/>
        </w:rPr>
      </w:pPr>
      <w:r w:rsidRPr="00602419">
        <w:rPr>
          <w:rFonts w:ascii="Arial" w:hAnsi="Arial" w:cs="Arial" w:hint="cs"/>
          <w:sz w:val="22"/>
          <w:szCs w:val="22"/>
          <w:rtl/>
          <w:lang w:eastAsia="he-IL"/>
        </w:rPr>
        <w:t>1. אין כוונה לקנות את הכלי אלא את תוכנו- חלקת יעקב בשם פרי השדה</w:t>
      </w:r>
    </w:p>
    <w:p w:rsidR="00602419" w:rsidRPr="00602419" w:rsidRDefault="00602419" w:rsidP="00602419">
      <w:pPr>
        <w:spacing w:line="360" w:lineRule="auto"/>
        <w:jc w:val="both"/>
        <w:rPr>
          <w:rFonts w:ascii="Arial" w:hAnsi="Arial" w:cs="Arial"/>
          <w:sz w:val="22"/>
          <w:szCs w:val="22"/>
          <w:rtl/>
          <w:lang w:eastAsia="he-IL"/>
        </w:rPr>
      </w:pPr>
      <w:r w:rsidRPr="00602419">
        <w:rPr>
          <w:rFonts w:ascii="Arial" w:hAnsi="Arial" w:cs="Arial" w:hint="cs"/>
          <w:sz w:val="22"/>
          <w:szCs w:val="22"/>
          <w:rtl/>
          <w:lang w:eastAsia="he-IL"/>
        </w:rPr>
        <w:t>2. בעלי בית החרושת הקונים את הכלי לא חייבים להטבילו מאחר ולגביהם זה כלי סחורה ולא אכילה- חלקת יעקב</w:t>
      </w:r>
    </w:p>
    <w:p w:rsidR="00602419" w:rsidRPr="00602419" w:rsidRDefault="00602419" w:rsidP="00602419">
      <w:pPr>
        <w:spacing w:line="360" w:lineRule="auto"/>
        <w:jc w:val="both"/>
        <w:rPr>
          <w:rFonts w:ascii="Arial" w:hAnsi="Arial" w:cs="Arial"/>
          <w:sz w:val="22"/>
          <w:szCs w:val="22"/>
          <w:rtl/>
          <w:lang w:eastAsia="he-IL"/>
        </w:rPr>
      </w:pPr>
      <w:r w:rsidRPr="00602419">
        <w:rPr>
          <w:rFonts w:ascii="Arial" w:hAnsi="Arial" w:cs="Arial" w:hint="cs"/>
          <w:sz w:val="22"/>
          <w:szCs w:val="22"/>
          <w:rtl/>
          <w:lang w:eastAsia="he-IL"/>
        </w:rPr>
        <w:t>3. עד פתיחת הקופסא היא כלי גולמי שאינו ראוי לשימוש- חלקת יעקב, ציץ אליעזר בשם החזון איש</w:t>
      </w:r>
    </w:p>
    <w:p w:rsidR="00602419" w:rsidRPr="00602419" w:rsidRDefault="00602419" w:rsidP="00602419">
      <w:pPr>
        <w:spacing w:line="360" w:lineRule="auto"/>
        <w:jc w:val="both"/>
        <w:rPr>
          <w:rFonts w:ascii="Arial" w:hAnsi="Arial" w:cs="Arial"/>
          <w:sz w:val="22"/>
          <w:szCs w:val="22"/>
          <w:rtl/>
          <w:lang w:eastAsia="he-IL"/>
        </w:rPr>
      </w:pPr>
      <w:r w:rsidRPr="00602419">
        <w:rPr>
          <w:rFonts w:ascii="Arial" w:hAnsi="Arial" w:cs="Arial" w:hint="cs"/>
          <w:sz w:val="22"/>
          <w:szCs w:val="22"/>
          <w:rtl/>
          <w:lang w:eastAsia="he-IL"/>
        </w:rPr>
        <w:t>4. "במקום</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שאין</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תועלת</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בטבילה</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לא</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חייבה</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התורה</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את</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הטבילה</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וכן</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הדבר</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בקופסאות</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שכיון</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שמשליכים</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אותם</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אח</w:t>
      </w:r>
      <w:r w:rsidRPr="00602419">
        <w:rPr>
          <w:rFonts w:ascii="Arial" w:hAnsi="Arial" w:cs="Arial"/>
          <w:sz w:val="22"/>
          <w:szCs w:val="22"/>
          <w:rtl/>
          <w:lang w:eastAsia="he-IL"/>
        </w:rPr>
        <w:t>"</w:t>
      </w:r>
      <w:r w:rsidRPr="00602419">
        <w:rPr>
          <w:rFonts w:ascii="Arial" w:hAnsi="Arial" w:cs="Arial" w:hint="cs"/>
          <w:sz w:val="22"/>
          <w:szCs w:val="22"/>
          <w:rtl/>
          <w:lang w:eastAsia="he-IL"/>
        </w:rPr>
        <w:t>כ</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אין</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שום</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תועלת</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וצורך</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להוציאם</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מידי</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טומאתם"- שרידי אש</w:t>
      </w:r>
    </w:p>
    <w:p w:rsidR="00602419" w:rsidRPr="00602419" w:rsidRDefault="00602419" w:rsidP="00602419">
      <w:pPr>
        <w:spacing w:line="360" w:lineRule="auto"/>
        <w:jc w:val="both"/>
        <w:rPr>
          <w:rFonts w:ascii="Arial" w:hAnsi="Arial" w:cs="Arial"/>
          <w:sz w:val="22"/>
          <w:szCs w:val="22"/>
          <w:rtl/>
          <w:lang w:eastAsia="he-IL"/>
        </w:rPr>
      </w:pPr>
      <w:r w:rsidRPr="00602419">
        <w:rPr>
          <w:rFonts w:ascii="Arial" w:hAnsi="Arial" w:cs="Arial" w:hint="cs"/>
          <w:sz w:val="22"/>
          <w:szCs w:val="22"/>
          <w:rtl/>
          <w:lang w:eastAsia="he-IL"/>
        </w:rPr>
        <w:t>5 "ועוד</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נראה</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לי</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פשוט</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שלא</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שייך</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טבילה</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בקופסות</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שאימתי</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יטבול</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אותם</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אם</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לאחר</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שיוציא</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המאכלים</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מהם</w:t>
      </w:r>
      <w:r w:rsidRPr="00602419">
        <w:rPr>
          <w:rFonts w:ascii="Arial" w:hAnsi="Arial" w:cs="Arial"/>
          <w:sz w:val="22"/>
          <w:szCs w:val="22"/>
          <w:rtl/>
          <w:lang w:eastAsia="he-IL"/>
        </w:rPr>
        <w:t xml:space="preserve"> - </w:t>
      </w:r>
      <w:r w:rsidRPr="00602419">
        <w:rPr>
          <w:rFonts w:ascii="Arial" w:hAnsi="Arial" w:cs="Arial" w:hint="cs"/>
          <w:sz w:val="22"/>
          <w:szCs w:val="22"/>
          <w:rtl/>
          <w:lang w:eastAsia="he-IL"/>
        </w:rPr>
        <w:t>אז</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אינו</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צריך</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עוד</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לקופסאות</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אלו</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וקודם</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שיוציאו</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המאכלים</w:t>
      </w:r>
      <w:r w:rsidRPr="00602419">
        <w:rPr>
          <w:rFonts w:ascii="Arial" w:hAnsi="Arial" w:cs="Arial"/>
          <w:sz w:val="22"/>
          <w:szCs w:val="22"/>
          <w:rtl/>
          <w:lang w:eastAsia="he-IL"/>
        </w:rPr>
        <w:t xml:space="preserve"> - </w:t>
      </w:r>
      <w:r w:rsidRPr="00602419">
        <w:rPr>
          <w:rFonts w:ascii="Arial" w:hAnsi="Arial" w:cs="Arial" w:hint="cs"/>
          <w:sz w:val="22"/>
          <w:szCs w:val="22"/>
          <w:rtl/>
          <w:lang w:eastAsia="he-IL"/>
        </w:rPr>
        <w:t>וודאי</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לא</w:t>
      </w:r>
      <w:r w:rsidRPr="00602419">
        <w:rPr>
          <w:rFonts w:ascii="Arial" w:hAnsi="Arial" w:cs="Arial"/>
          <w:sz w:val="22"/>
          <w:szCs w:val="22"/>
          <w:rtl/>
          <w:lang w:eastAsia="he-IL"/>
        </w:rPr>
        <w:t xml:space="preserve"> </w:t>
      </w:r>
      <w:proofErr w:type="spellStart"/>
      <w:r w:rsidRPr="00602419">
        <w:rPr>
          <w:rFonts w:ascii="Arial" w:hAnsi="Arial" w:cs="Arial" w:hint="cs"/>
          <w:sz w:val="22"/>
          <w:szCs w:val="22"/>
          <w:rtl/>
          <w:lang w:eastAsia="he-IL"/>
        </w:rPr>
        <w:t>שייכא</w:t>
      </w:r>
      <w:proofErr w:type="spellEnd"/>
      <w:r w:rsidRPr="00602419">
        <w:rPr>
          <w:rFonts w:ascii="Arial" w:hAnsi="Arial" w:cs="Arial"/>
          <w:sz w:val="22"/>
          <w:szCs w:val="22"/>
          <w:rtl/>
          <w:lang w:eastAsia="he-IL"/>
        </w:rPr>
        <w:t xml:space="preserve"> </w:t>
      </w:r>
      <w:r w:rsidRPr="00602419">
        <w:rPr>
          <w:rFonts w:ascii="Arial" w:hAnsi="Arial" w:cs="Arial" w:hint="cs"/>
          <w:sz w:val="22"/>
          <w:szCs w:val="22"/>
          <w:rtl/>
          <w:lang w:eastAsia="he-IL"/>
        </w:rPr>
        <w:t>טבילה</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ורק</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אפשר</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להוציא</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את</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המאכלים</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ולטבול</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את</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הקופסאות</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ואח</w:t>
      </w:r>
      <w:r w:rsidRPr="00602419">
        <w:rPr>
          <w:rFonts w:ascii="Arial" w:hAnsi="Arial" w:cs="Arial"/>
          <w:sz w:val="22"/>
          <w:szCs w:val="22"/>
          <w:rtl/>
          <w:lang w:eastAsia="he-IL"/>
        </w:rPr>
        <w:t>"</w:t>
      </w:r>
      <w:r w:rsidRPr="00602419">
        <w:rPr>
          <w:rFonts w:ascii="Arial" w:hAnsi="Arial" w:cs="Arial" w:hint="cs"/>
          <w:sz w:val="22"/>
          <w:szCs w:val="22"/>
          <w:rtl/>
          <w:lang w:eastAsia="he-IL"/>
        </w:rPr>
        <w:t>כ</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להחזיר</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את</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המאכלים</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לקופסאות</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ולאכול</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על</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זה</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יש</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לומר</w:t>
      </w:r>
      <w:r w:rsidRPr="00602419">
        <w:rPr>
          <w:rFonts w:ascii="Arial" w:hAnsi="Arial" w:cs="Arial"/>
          <w:sz w:val="22"/>
          <w:szCs w:val="22"/>
          <w:rtl/>
          <w:lang w:eastAsia="he-IL"/>
        </w:rPr>
        <w:t xml:space="preserve"> </w:t>
      </w:r>
      <w:proofErr w:type="spellStart"/>
      <w:r w:rsidRPr="00602419">
        <w:rPr>
          <w:rFonts w:ascii="Arial" w:hAnsi="Arial" w:cs="Arial" w:hint="cs"/>
          <w:sz w:val="22"/>
          <w:szCs w:val="22"/>
          <w:rtl/>
          <w:lang w:eastAsia="he-IL"/>
        </w:rPr>
        <w:t>דכיון</w:t>
      </w:r>
      <w:proofErr w:type="spellEnd"/>
      <w:r w:rsidRPr="00602419">
        <w:rPr>
          <w:rFonts w:ascii="Arial" w:hAnsi="Arial" w:cs="Arial"/>
          <w:sz w:val="22"/>
          <w:szCs w:val="22"/>
          <w:rtl/>
          <w:lang w:eastAsia="he-IL"/>
        </w:rPr>
        <w:t xml:space="preserve"> </w:t>
      </w:r>
      <w:r w:rsidRPr="00602419">
        <w:rPr>
          <w:rFonts w:ascii="Arial" w:hAnsi="Arial" w:cs="Arial" w:hint="cs"/>
          <w:sz w:val="22"/>
          <w:szCs w:val="22"/>
          <w:rtl/>
          <w:lang w:eastAsia="he-IL"/>
        </w:rPr>
        <w:t>שאוכל</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מתוך</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הקופסא</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הרי</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הוא</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מוציא</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את</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המאכלים</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ע</w:t>
      </w:r>
      <w:r w:rsidRPr="00602419">
        <w:rPr>
          <w:rFonts w:ascii="Arial" w:hAnsi="Arial" w:cs="Arial"/>
          <w:sz w:val="22"/>
          <w:szCs w:val="22"/>
          <w:rtl/>
          <w:lang w:eastAsia="he-IL"/>
        </w:rPr>
        <w:t>"</w:t>
      </w:r>
      <w:r w:rsidRPr="00602419">
        <w:rPr>
          <w:rFonts w:ascii="Arial" w:hAnsi="Arial" w:cs="Arial" w:hint="cs"/>
          <w:sz w:val="22"/>
          <w:szCs w:val="22"/>
          <w:rtl/>
          <w:lang w:eastAsia="he-IL"/>
        </w:rPr>
        <w:t>י</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אכילה</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זו</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ושוב</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אינו</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צריך</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לטבול</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את</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הקופסאות</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כיון</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שאינו</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צריך</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להם"- שרידי אש</w:t>
      </w:r>
    </w:p>
    <w:p w:rsidR="00602419" w:rsidRPr="00602419" w:rsidRDefault="00602419" w:rsidP="00602419">
      <w:pPr>
        <w:spacing w:line="360" w:lineRule="auto"/>
        <w:jc w:val="both"/>
        <w:rPr>
          <w:rFonts w:ascii="Arial" w:hAnsi="Arial" w:cs="Arial"/>
          <w:sz w:val="22"/>
          <w:szCs w:val="22"/>
          <w:rtl/>
          <w:lang w:eastAsia="he-IL"/>
        </w:rPr>
      </w:pPr>
      <w:r w:rsidRPr="00602419">
        <w:rPr>
          <w:rFonts w:ascii="Arial" w:hAnsi="Arial" w:cs="Arial" w:hint="cs"/>
          <w:sz w:val="22"/>
          <w:szCs w:val="22"/>
          <w:rtl/>
          <w:lang w:eastAsia="he-IL"/>
        </w:rPr>
        <w:t>6. אחרי השימוש זורקים את הכלי, לכן אופן השימוש אינו של כלי סעודה- ציץ אליעזר</w:t>
      </w:r>
    </w:p>
    <w:p w:rsidR="00602419" w:rsidRPr="00602419" w:rsidRDefault="00602419" w:rsidP="00602419">
      <w:pPr>
        <w:spacing w:line="360" w:lineRule="auto"/>
        <w:jc w:val="both"/>
        <w:rPr>
          <w:rFonts w:ascii="Arial" w:hAnsi="Arial" w:cs="Arial"/>
          <w:sz w:val="22"/>
          <w:szCs w:val="22"/>
          <w:rtl/>
          <w:lang w:eastAsia="he-IL"/>
        </w:rPr>
      </w:pPr>
      <w:r w:rsidRPr="00602419">
        <w:rPr>
          <w:rFonts w:ascii="Arial" w:hAnsi="Arial" w:cs="Arial" w:hint="cs"/>
          <w:sz w:val="22"/>
          <w:szCs w:val="22"/>
          <w:rtl/>
          <w:lang w:eastAsia="he-IL"/>
        </w:rPr>
        <w:t>7. אין צורך לשפוך את תוכן הכלי כי לעניין הטבילה זה נחשב שב ואל תעשה ולא נקרא שימוש, שהרי במקום בו היו מונחים המאכלים לפני כן הם מונחים כעת והבעלים לא עשה דבר- ציץ אליעזר ויביע אומר</w:t>
      </w:r>
    </w:p>
    <w:p w:rsidR="00602419" w:rsidRPr="00602419" w:rsidRDefault="00602419" w:rsidP="00602419">
      <w:pPr>
        <w:spacing w:line="360" w:lineRule="auto"/>
        <w:jc w:val="both"/>
        <w:rPr>
          <w:rFonts w:ascii="Arial" w:hAnsi="Arial" w:cs="Arial"/>
          <w:sz w:val="22"/>
          <w:szCs w:val="22"/>
          <w:rtl/>
          <w:lang w:eastAsia="he-IL"/>
        </w:rPr>
      </w:pPr>
    </w:p>
    <w:p w:rsidR="00602419" w:rsidRPr="00602419" w:rsidRDefault="00602419" w:rsidP="00602419">
      <w:pPr>
        <w:spacing w:line="360" w:lineRule="auto"/>
        <w:jc w:val="both"/>
        <w:rPr>
          <w:rFonts w:ascii="Arial" w:hAnsi="Arial" w:cs="Arial"/>
          <w:sz w:val="22"/>
          <w:szCs w:val="22"/>
          <w:rtl/>
          <w:lang w:eastAsia="he-IL"/>
        </w:rPr>
      </w:pPr>
      <w:r w:rsidRPr="00602419">
        <w:rPr>
          <w:rFonts w:ascii="Arial" w:hAnsi="Arial" w:cs="Arial" w:hint="cs"/>
          <w:sz w:val="22"/>
          <w:szCs w:val="22"/>
          <w:rtl/>
          <w:lang w:eastAsia="he-IL"/>
        </w:rPr>
        <w:lastRenderedPageBreak/>
        <w:t xml:space="preserve">2. בשאלת טבילת כלי אלומיניום חד פעמיים הפוסקים דנו בכמה כיוונים. ראשית, בתחילה הכלים היו עשויים עם ציפוי אלומיניום ונשאלה השאלה האם הציפוי מגדיר את הכלי ככלי מתכת, </w:t>
      </w:r>
      <w:proofErr w:type="spellStart"/>
      <w:r w:rsidRPr="00602419">
        <w:rPr>
          <w:rFonts w:ascii="Arial" w:hAnsi="Arial" w:cs="Arial" w:hint="cs"/>
          <w:sz w:val="22"/>
          <w:szCs w:val="22"/>
          <w:rtl/>
          <w:lang w:eastAsia="he-IL"/>
        </w:rPr>
        <w:t>בשו"ת</w:t>
      </w:r>
      <w:proofErr w:type="spellEnd"/>
      <w:r w:rsidRPr="00602419">
        <w:rPr>
          <w:rFonts w:ascii="Arial" w:hAnsi="Arial" w:cs="Arial" w:hint="cs"/>
          <w:sz w:val="22"/>
          <w:szCs w:val="22"/>
          <w:rtl/>
          <w:lang w:eastAsia="he-IL"/>
        </w:rPr>
        <w:t xml:space="preserve"> חלקת יעקב (יו"ד סי' מו) העלה שהציפוי מגדיר את הכלי (ואף על פי כן העלה להקל כפי שיתבאר להלן).</w:t>
      </w:r>
    </w:p>
    <w:p w:rsidR="00602419" w:rsidRPr="00602419" w:rsidRDefault="00602419" w:rsidP="00602419">
      <w:pPr>
        <w:spacing w:line="360" w:lineRule="auto"/>
        <w:jc w:val="both"/>
        <w:rPr>
          <w:rFonts w:ascii="Arial" w:hAnsi="Arial" w:cs="Arial"/>
          <w:sz w:val="22"/>
          <w:szCs w:val="22"/>
          <w:rtl/>
          <w:lang w:eastAsia="he-IL"/>
        </w:rPr>
      </w:pPr>
      <w:r w:rsidRPr="00602419">
        <w:rPr>
          <w:rFonts w:ascii="Arial" w:hAnsi="Arial" w:cs="Arial" w:hint="cs"/>
          <w:sz w:val="22"/>
          <w:szCs w:val="22"/>
          <w:rtl/>
          <w:lang w:eastAsia="he-IL"/>
        </w:rPr>
        <w:t>בימינו הכלים אינם מצופים אלומיניום אלא עשויים אלומיניום משכך השאלה הרלוונטית היא האם כלי שעשוי לשימוש חד פעמי נחשב כלי.</w:t>
      </w:r>
    </w:p>
    <w:p w:rsidR="00602419" w:rsidRPr="00602419" w:rsidRDefault="00602419" w:rsidP="00602419">
      <w:pPr>
        <w:spacing w:line="360" w:lineRule="auto"/>
        <w:jc w:val="both"/>
        <w:rPr>
          <w:rFonts w:ascii="Arial" w:hAnsi="Arial" w:cs="Arial"/>
          <w:sz w:val="22"/>
          <w:szCs w:val="22"/>
          <w:rtl/>
          <w:lang w:eastAsia="he-IL"/>
        </w:rPr>
      </w:pPr>
      <w:proofErr w:type="spellStart"/>
      <w:r w:rsidRPr="00602419">
        <w:rPr>
          <w:rFonts w:ascii="Arial" w:hAnsi="Arial" w:cs="Arial" w:hint="cs"/>
          <w:sz w:val="22"/>
          <w:szCs w:val="22"/>
          <w:rtl/>
          <w:lang w:eastAsia="he-IL"/>
        </w:rPr>
        <w:t>בשו"ת</w:t>
      </w:r>
      <w:proofErr w:type="spellEnd"/>
      <w:r w:rsidRPr="00602419">
        <w:rPr>
          <w:rFonts w:ascii="Arial" w:hAnsi="Arial" w:cs="Arial" w:hint="cs"/>
          <w:sz w:val="22"/>
          <w:szCs w:val="22"/>
          <w:rtl/>
          <w:lang w:eastAsia="he-IL"/>
        </w:rPr>
        <w:t xml:space="preserve"> חלקת יעקב (שם) הביא ראייה מפסק הרמב"ם (הל' כלים פ"ה הל' ז) שכלים המיועדים לשימוש חד פעמי לא מקבלים טומאה וממילא לא צריכים טבילה. יותר מזה, ההגדרה של הכלי כחד פעמי או רב פעמי תלויה בדעת האדם, כלשונו- "הרי</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לנו</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מבואר</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מלשון</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הרמב</w:t>
      </w:r>
      <w:r w:rsidRPr="00602419">
        <w:rPr>
          <w:rFonts w:ascii="Arial" w:hAnsi="Arial" w:cs="Arial"/>
          <w:sz w:val="22"/>
          <w:szCs w:val="22"/>
          <w:rtl/>
          <w:lang w:eastAsia="he-IL"/>
        </w:rPr>
        <w:t>"</w:t>
      </w:r>
      <w:r w:rsidRPr="00602419">
        <w:rPr>
          <w:rFonts w:ascii="Arial" w:hAnsi="Arial" w:cs="Arial" w:hint="cs"/>
          <w:sz w:val="22"/>
          <w:szCs w:val="22"/>
          <w:rtl/>
          <w:lang w:eastAsia="he-IL"/>
        </w:rPr>
        <w:t>ם</w:t>
      </w:r>
      <w:r w:rsidRPr="00602419">
        <w:rPr>
          <w:rFonts w:ascii="Arial" w:hAnsi="Arial" w:cs="Arial"/>
          <w:sz w:val="22"/>
          <w:szCs w:val="22"/>
          <w:rtl/>
          <w:lang w:eastAsia="he-IL"/>
        </w:rPr>
        <w:t xml:space="preserve"> </w:t>
      </w:r>
      <w:proofErr w:type="spellStart"/>
      <w:r w:rsidRPr="00602419">
        <w:rPr>
          <w:rFonts w:ascii="Arial" w:hAnsi="Arial" w:cs="Arial" w:hint="cs"/>
          <w:sz w:val="22"/>
          <w:szCs w:val="22"/>
          <w:rtl/>
          <w:lang w:eastAsia="he-IL"/>
        </w:rPr>
        <w:t>ותוספתא</w:t>
      </w:r>
      <w:proofErr w:type="spellEnd"/>
      <w:r w:rsidRPr="00602419">
        <w:rPr>
          <w:rFonts w:ascii="Arial" w:hAnsi="Arial" w:cs="Arial"/>
          <w:sz w:val="22"/>
          <w:szCs w:val="22"/>
          <w:rtl/>
          <w:lang w:eastAsia="he-IL"/>
        </w:rPr>
        <w:t xml:space="preserve">, </w:t>
      </w:r>
      <w:proofErr w:type="spellStart"/>
      <w:r w:rsidRPr="00602419">
        <w:rPr>
          <w:rFonts w:ascii="Arial" w:hAnsi="Arial" w:cs="Arial" w:hint="cs"/>
          <w:sz w:val="22"/>
          <w:szCs w:val="22"/>
          <w:rtl/>
          <w:lang w:eastAsia="he-IL"/>
        </w:rPr>
        <w:t>דהדבר</w:t>
      </w:r>
      <w:proofErr w:type="spellEnd"/>
      <w:r w:rsidRPr="00602419">
        <w:rPr>
          <w:rFonts w:ascii="Arial" w:hAnsi="Arial" w:cs="Arial"/>
          <w:sz w:val="22"/>
          <w:szCs w:val="22"/>
          <w:rtl/>
          <w:lang w:eastAsia="he-IL"/>
        </w:rPr>
        <w:t xml:space="preserve"> </w:t>
      </w:r>
      <w:r w:rsidRPr="00602419">
        <w:rPr>
          <w:rFonts w:ascii="Arial" w:hAnsi="Arial" w:cs="Arial" w:hint="cs"/>
          <w:sz w:val="22"/>
          <w:szCs w:val="22"/>
          <w:rtl/>
          <w:lang w:eastAsia="he-IL"/>
        </w:rPr>
        <w:t>תלוי</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במחשבתו</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שאם</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בדעתו</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לזרקו</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תיכף</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אחר</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התשמיש</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מקרי</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תשמיש</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ארעי</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ואינו</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מקבל</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טומאה</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וא</w:t>
      </w:r>
      <w:r w:rsidRPr="00602419">
        <w:rPr>
          <w:rFonts w:ascii="Arial" w:hAnsi="Arial" w:cs="Arial"/>
          <w:sz w:val="22"/>
          <w:szCs w:val="22"/>
          <w:rtl/>
          <w:lang w:eastAsia="he-IL"/>
        </w:rPr>
        <w:t>"</w:t>
      </w:r>
      <w:r w:rsidRPr="00602419">
        <w:rPr>
          <w:rFonts w:ascii="Arial" w:hAnsi="Arial" w:cs="Arial" w:hint="cs"/>
          <w:sz w:val="22"/>
          <w:szCs w:val="22"/>
          <w:rtl/>
          <w:lang w:eastAsia="he-IL"/>
        </w:rPr>
        <w:t>כ</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לפי</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פסקו</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של</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תשובת</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שב</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יעקב</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סי</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לא</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מובא</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ביד</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אפרים</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לסי</w:t>
      </w:r>
      <w:r w:rsidRPr="00602419">
        <w:rPr>
          <w:rFonts w:ascii="Arial" w:hAnsi="Arial" w:cs="Arial"/>
          <w:sz w:val="22"/>
          <w:szCs w:val="22"/>
          <w:rtl/>
          <w:lang w:eastAsia="he-IL"/>
        </w:rPr>
        <w:t xml:space="preserve">' </w:t>
      </w:r>
      <w:proofErr w:type="spellStart"/>
      <w:r w:rsidRPr="00602419">
        <w:rPr>
          <w:rFonts w:ascii="Arial" w:hAnsi="Arial" w:cs="Arial" w:hint="cs"/>
          <w:sz w:val="22"/>
          <w:szCs w:val="22"/>
          <w:rtl/>
          <w:lang w:eastAsia="he-IL"/>
        </w:rPr>
        <w:t>קכ</w:t>
      </w:r>
      <w:proofErr w:type="spellEnd"/>
      <w:r w:rsidRPr="00602419">
        <w:rPr>
          <w:rFonts w:ascii="Arial" w:hAnsi="Arial" w:cs="Arial"/>
          <w:sz w:val="22"/>
          <w:szCs w:val="22"/>
          <w:rtl/>
          <w:lang w:eastAsia="he-IL"/>
        </w:rPr>
        <w:t xml:space="preserve">, </w:t>
      </w:r>
      <w:proofErr w:type="spellStart"/>
      <w:r w:rsidRPr="00602419">
        <w:rPr>
          <w:rFonts w:ascii="Arial" w:hAnsi="Arial" w:cs="Arial" w:hint="cs"/>
          <w:sz w:val="22"/>
          <w:szCs w:val="22"/>
          <w:rtl/>
          <w:lang w:eastAsia="he-IL"/>
        </w:rPr>
        <w:t>לענין</w:t>
      </w:r>
      <w:proofErr w:type="spellEnd"/>
      <w:r w:rsidRPr="00602419">
        <w:rPr>
          <w:rFonts w:ascii="Arial" w:hAnsi="Arial" w:cs="Arial"/>
          <w:sz w:val="22"/>
          <w:szCs w:val="22"/>
          <w:rtl/>
          <w:lang w:eastAsia="he-IL"/>
        </w:rPr>
        <w:t xml:space="preserve"> </w:t>
      </w:r>
      <w:r w:rsidRPr="00602419">
        <w:rPr>
          <w:rFonts w:ascii="Arial" w:hAnsi="Arial" w:cs="Arial" w:hint="cs"/>
          <w:sz w:val="22"/>
          <w:szCs w:val="22"/>
          <w:rtl/>
          <w:lang w:eastAsia="he-IL"/>
        </w:rPr>
        <w:t>תנור</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בית</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החורף</w:t>
      </w:r>
      <w:r w:rsidRPr="00602419">
        <w:rPr>
          <w:rFonts w:ascii="Arial" w:hAnsi="Arial" w:cs="Arial"/>
          <w:sz w:val="22"/>
          <w:szCs w:val="22"/>
          <w:rtl/>
          <w:lang w:eastAsia="he-IL"/>
        </w:rPr>
        <w:t xml:space="preserve"> </w:t>
      </w:r>
      <w:proofErr w:type="spellStart"/>
      <w:r w:rsidRPr="00602419">
        <w:rPr>
          <w:rFonts w:ascii="Arial" w:hAnsi="Arial" w:cs="Arial" w:hint="cs"/>
          <w:sz w:val="22"/>
          <w:szCs w:val="22"/>
          <w:rtl/>
          <w:lang w:eastAsia="he-IL"/>
        </w:rPr>
        <w:t>דאי</w:t>
      </w:r>
      <w:r w:rsidRPr="00602419">
        <w:rPr>
          <w:rFonts w:ascii="Arial" w:hAnsi="Arial" w:cs="Arial"/>
          <w:sz w:val="22"/>
          <w:szCs w:val="22"/>
          <w:rtl/>
          <w:lang w:eastAsia="he-IL"/>
        </w:rPr>
        <w:t>"</w:t>
      </w:r>
      <w:r w:rsidRPr="00602419">
        <w:rPr>
          <w:rFonts w:ascii="Arial" w:hAnsi="Arial" w:cs="Arial" w:hint="cs"/>
          <w:sz w:val="22"/>
          <w:szCs w:val="22"/>
          <w:rtl/>
          <w:lang w:eastAsia="he-IL"/>
        </w:rPr>
        <w:t>צ</w:t>
      </w:r>
      <w:proofErr w:type="spellEnd"/>
      <w:r w:rsidRPr="00602419">
        <w:rPr>
          <w:rFonts w:ascii="Arial" w:hAnsi="Arial" w:cs="Arial"/>
          <w:sz w:val="22"/>
          <w:szCs w:val="22"/>
          <w:rtl/>
          <w:lang w:eastAsia="he-IL"/>
        </w:rPr>
        <w:t xml:space="preserve"> </w:t>
      </w:r>
      <w:r w:rsidRPr="00602419">
        <w:rPr>
          <w:rFonts w:ascii="Arial" w:hAnsi="Arial" w:cs="Arial" w:hint="cs"/>
          <w:sz w:val="22"/>
          <w:szCs w:val="22"/>
          <w:rtl/>
          <w:lang w:eastAsia="he-IL"/>
        </w:rPr>
        <w:t>טבילה</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כיון</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דהוי</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מחובר</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לקרקע</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ואינו</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מקבל</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טומאה</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אם</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כן</w:t>
      </w:r>
      <w:r w:rsidRPr="00602419">
        <w:rPr>
          <w:rFonts w:ascii="Arial" w:hAnsi="Arial" w:cs="Arial"/>
          <w:sz w:val="22"/>
          <w:szCs w:val="22"/>
          <w:rtl/>
          <w:lang w:eastAsia="he-IL"/>
        </w:rPr>
        <w:t xml:space="preserve"> </w:t>
      </w:r>
      <w:proofErr w:type="spellStart"/>
      <w:r w:rsidRPr="00602419">
        <w:rPr>
          <w:rFonts w:ascii="Arial" w:hAnsi="Arial" w:cs="Arial" w:hint="cs"/>
          <w:sz w:val="22"/>
          <w:szCs w:val="22"/>
          <w:rtl/>
          <w:lang w:eastAsia="he-IL"/>
        </w:rPr>
        <w:t>כש</w:t>
      </w:r>
      <w:r w:rsidRPr="00602419">
        <w:rPr>
          <w:rFonts w:ascii="Arial" w:hAnsi="Arial" w:cs="Arial"/>
          <w:sz w:val="22"/>
          <w:szCs w:val="22"/>
          <w:rtl/>
          <w:lang w:eastAsia="he-IL"/>
        </w:rPr>
        <w:t>"</w:t>
      </w:r>
      <w:r w:rsidRPr="00602419">
        <w:rPr>
          <w:rFonts w:ascii="Arial" w:hAnsi="Arial" w:cs="Arial" w:hint="cs"/>
          <w:sz w:val="22"/>
          <w:szCs w:val="22"/>
          <w:rtl/>
          <w:lang w:eastAsia="he-IL"/>
        </w:rPr>
        <w:t>כ</w:t>
      </w:r>
      <w:proofErr w:type="spellEnd"/>
      <w:r w:rsidRPr="00602419">
        <w:rPr>
          <w:rFonts w:ascii="Arial" w:hAnsi="Arial" w:cs="Arial"/>
          <w:sz w:val="22"/>
          <w:szCs w:val="22"/>
          <w:rtl/>
          <w:lang w:eastAsia="he-IL"/>
        </w:rPr>
        <w:t xml:space="preserve"> </w:t>
      </w:r>
      <w:proofErr w:type="spellStart"/>
      <w:r w:rsidRPr="00602419">
        <w:rPr>
          <w:rFonts w:ascii="Arial" w:hAnsi="Arial" w:cs="Arial" w:hint="cs"/>
          <w:sz w:val="22"/>
          <w:szCs w:val="22"/>
          <w:rtl/>
          <w:lang w:eastAsia="he-IL"/>
        </w:rPr>
        <w:t>נמי</w:t>
      </w:r>
      <w:proofErr w:type="spellEnd"/>
      <w:r w:rsidRPr="00602419">
        <w:rPr>
          <w:rFonts w:ascii="Arial" w:hAnsi="Arial" w:cs="Arial"/>
          <w:sz w:val="22"/>
          <w:szCs w:val="22"/>
          <w:rtl/>
          <w:lang w:eastAsia="he-IL"/>
        </w:rPr>
        <w:t xml:space="preserve"> </w:t>
      </w:r>
      <w:proofErr w:type="spellStart"/>
      <w:r w:rsidRPr="00602419">
        <w:rPr>
          <w:rFonts w:ascii="Arial" w:hAnsi="Arial" w:cs="Arial" w:hint="cs"/>
          <w:sz w:val="22"/>
          <w:szCs w:val="22"/>
          <w:rtl/>
          <w:lang w:eastAsia="he-IL"/>
        </w:rPr>
        <w:t>לענין</w:t>
      </w:r>
      <w:proofErr w:type="spellEnd"/>
      <w:r w:rsidRPr="00602419">
        <w:rPr>
          <w:rFonts w:ascii="Arial" w:hAnsi="Arial" w:cs="Arial"/>
          <w:sz w:val="22"/>
          <w:szCs w:val="22"/>
          <w:rtl/>
          <w:lang w:eastAsia="he-IL"/>
        </w:rPr>
        <w:t xml:space="preserve"> </w:t>
      </w:r>
      <w:r w:rsidRPr="00602419">
        <w:rPr>
          <w:rFonts w:ascii="Arial" w:hAnsi="Arial" w:cs="Arial" w:hint="cs"/>
          <w:sz w:val="22"/>
          <w:szCs w:val="22"/>
          <w:rtl/>
          <w:lang w:eastAsia="he-IL"/>
        </w:rPr>
        <w:t>טומאה</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זו</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שיצא</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הכלי</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מרשות</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עכו</w:t>
      </w:r>
      <w:r w:rsidRPr="00602419">
        <w:rPr>
          <w:rFonts w:ascii="Arial" w:hAnsi="Arial" w:cs="Arial"/>
          <w:sz w:val="22"/>
          <w:szCs w:val="22"/>
          <w:rtl/>
          <w:lang w:eastAsia="he-IL"/>
        </w:rPr>
        <w:t>"</w:t>
      </w:r>
      <w:r w:rsidRPr="00602419">
        <w:rPr>
          <w:rFonts w:ascii="Arial" w:hAnsi="Arial" w:cs="Arial" w:hint="cs"/>
          <w:sz w:val="22"/>
          <w:szCs w:val="22"/>
          <w:rtl/>
          <w:lang w:eastAsia="he-IL"/>
        </w:rPr>
        <w:t>ם</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לרשות</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ישראל</w:t>
      </w:r>
      <w:r w:rsidRPr="00602419">
        <w:rPr>
          <w:rFonts w:ascii="Arial" w:hAnsi="Arial" w:cs="Arial"/>
          <w:sz w:val="22"/>
          <w:szCs w:val="22"/>
          <w:rtl/>
          <w:lang w:eastAsia="he-IL"/>
        </w:rPr>
        <w:t xml:space="preserve">, </w:t>
      </w:r>
      <w:proofErr w:type="spellStart"/>
      <w:r w:rsidRPr="00602419">
        <w:rPr>
          <w:rFonts w:ascii="Arial" w:hAnsi="Arial" w:cs="Arial" w:hint="cs"/>
          <w:sz w:val="22"/>
          <w:szCs w:val="22"/>
          <w:rtl/>
          <w:lang w:eastAsia="he-IL"/>
        </w:rPr>
        <w:t>דאי</w:t>
      </w:r>
      <w:r w:rsidRPr="00602419">
        <w:rPr>
          <w:rFonts w:ascii="Arial" w:hAnsi="Arial" w:cs="Arial"/>
          <w:sz w:val="22"/>
          <w:szCs w:val="22"/>
          <w:rtl/>
          <w:lang w:eastAsia="he-IL"/>
        </w:rPr>
        <w:t>"</w:t>
      </w:r>
      <w:r w:rsidRPr="00602419">
        <w:rPr>
          <w:rFonts w:ascii="Arial" w:hAnsi="Arial" w:cs="Arial" w:hint="cs"/>
          <w:sz w:val="22"/>
          <w:szCs w:val="22"/>
          <w:rtl/>
          <w:lang w:eastAsia="he-IL"/>
        </w:rPr>
        <w:t>צ</w:t>
      </w:r>
      <w:proofErr w:type="spellEnd"/>
      <w:r w:rsidRPr="00602419">
        <w:rPr>
          <w:rFonts w:ascii="Arial" w:hAnsi="Arial" w:cs="Arial"/>
          <w:sz w:val="22"/>
          <w:szCs w:val="22"/>
          <w:rtl/>
          <w:lang w:eastAsia="he-IL"/>
        </w:rPr>
        <w:t xml:space="preserve"> </w:t>
      </w:r>
      <w:r w:rsidRPr="00602419">
        <w:rPr>
          <w:rFonts w:ascii="Arial" w:hAnsi="Arial" w:cs="Arial" w:hint="cs"/>
          <w:sz w:val="22"/>
          <w:szCs w:val="22"/>
          <w:rtl/>
          <w:lang w:eastAsia="he-IL"/>
        </w:rPr>
        <w:t>טבילה</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ואף</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שכתב</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שם</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עוד</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טעמא</w:t>
      </w:r>
      <w:r w:rsidRPr="00602419">
        <w:rPr>
          <w:rFonts w:ascii="Arial" w:hAnsi="Arial" w:cs="Arial"/>
          <w:sz w:val="22"/>
          <w:szCs w:val="22"/>
          <w:rtl/>
          <w:lang w:eastAsia="he-IL"/>
        </w:rPr>
        <w:t xml:space="preserve"> </w:t>
      </w:r>
      <w:proofErr w:type="spellStart"/>
      <w:r w:rsidRPr="00602419">
        <w:rPr>
          <w:rFonts w:ascii="Arial" w:hAnsi="Arial" w:cs="Arial" w:hint="cs"/>
          <w:sz w:val="22"/>
          <w:szCs w:val="22"/>
          <w:rtl/>
          <w:lang w:eastAsia="he-IL"/>
        </w:rPr>
        <w:t>להיתרא</w:t>
      </w:r>
      <w:proofErr w:type="spellEnd"/>
      <w:r w:rsidRPr="00602419">
        <w:rPr>
          <w:rFonts w:ascii="Arial" w:hAnsi="Arial" w:cs="Arial"/>
          <w:sz w:val="22"/>
          <w:szCs w:val="22"/>
          <w:rtl/>
          <w:lang w:eastAsia="he-IL"/>
        </w:rPr>
        <w:t xml:space="preserve"> </w:t>
      </w:r>
      <w:r w:rsidRPr="00602419">
        <w:rPr>
          <w:rFonts w:ascii="Arial" w:hAnsi="Arial" w:cs="Arial" w:hint="cs"/>
          <w:sz w:val="22"/>
          <w:szCs w:val="22"/>
          <w:rtl/>
          <w:lang w:eastAsia="he-IL"/>
        </w:rPr>
        <w:t>משום</w:t>
      </w:r>
      <w:r w:rsidRPr="00602419">
        <w:rPr>
          <w:rFonts w:ascii="Arial" w:hAnsi="Arial" w:cs="Arial"/>
          <w:sz w:val="22"/>
          <w:szCs w:val="22"/>
          <w:rtl/>
          <w:lang w:eastAsia="he-IL"/>
        </w:rPr>
        <w:t xml:space="preserve"> </w:t>
      </w:r>
      <w:proofErr w:type="spellStart"/>
      <w:r w:rsidRPr="00602419">
        <w:rPr>
          <w:rFonts w:ascii="Arial" w:hAnsi="Arial" w:cs="Arial" w:hint="cs"/>
          <w:sz w:val="22"/>
          <w:szCs w:val="22"/>
          <w:rtl/>
          <w:lang w:eastAsia="he-IL"/>
        </w:rPr>
        <w:t>דהולכין</w:t>
      </w:r>
      <w:proofErr w:type="spellEnd"/>
      <w:r w:rsidRPr="00602419">
        <w:rPr>
          <w:rFonts w:ascii="Arial" w:hAnsi="Arial" w:cs="Arial"/>
          <w:sz w:val="22"/>
          <w:szCs w:val="22"/>
          <w:rtl/>
          <w:lang w:eastAsia="he-IL"/>
        </w:rPr>
        <w:t xml:space="preserve"> </w:t>
      </w:r>
      <w:r w:rsidRPr="00602419">
        <w:rPr>
          <w:rFonts w:ascii="Arial" w:hAnsi="Arial" w:cs="Arial" w:hint="cs"/>
          <w:sz w:val="22"/>
          <w:szCs w:val="22"/>
          <w:rtl/>
          <w:lang w:eastAsia="he-IL"/>
        </w:rPr>
        <w:t>אחר</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רוב</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תשמישו</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וכמובא</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בפ</w:t>
      </w:r>
      <w:r w:rsidRPr="00602419">
        <w:rPr>
          <w:rFonts w:ascii="Arial" w:hAnsi="Arial" w:cs="Arial"/>
          <w:sz w:val="22"/>
          <w:szCs w:val="22"/>
          <w:rtl/>
          <w:lang w:eastAsia="he-IL"/>
        </w:rPr>
        <w:t>"</w:t>
      </w:r>
      <w:r w:rsidRPr="00602419">
        <w:rPr>
          <w:rFonts w:ascii="Arial" w:hAnsi="Arial" w:cs="Arial" w:hint="cs"/>
          <w:sz w:val="22"/>
          <w:szCs w:val="22"/>
          <w:rtl/>
          <w:lang w:eastAsia="he-IL"/>
        </w:rPr>
        <w:t>ת</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שם</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סי</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ק</w:t>
      </w:r>
      <w:r w:rsidRPr="00602419">
        <w:rPr>
          <w:rFonts w:ascii="Arial" w:hAnsi="Arial" w:cs="Arial"/>
          <w:sz w:val="22"/>
          <w:szCs w:val="22"/>
          <w:rtl/>
          <w:lang w:eastAsia="he-IL"/>
        </w:rPr>
        <w:t>"</w:t>
      </w:r>
      <w:r w:rsidRPr="00602419">
        <w:rPr>
          <w:rFonts w:ascii="Arial" w:hAnsi="Arial" w:cs="Arial" w:hint="cs"/>
          <w:sz w:val="22"/>
          <w:szCs w:val="22"/>
          <w:rtl/>
          <w:lang w:eastAsia="he-IL"/>
        </w:rPr>
        <w:t>כ</w:t>
      </w:r>
      <w:r w:rsidRPr="00602419">
        <w:rPr>
          <w:rFonts w:ascii="Arial" w:hAnsi="Arial" w:cs="Arial"/>
          <w:sz w:val="22"/>
          <w:szCs w:val="22"/>
          <w:rtl/>
          <w:lang w:eastAsia="he-IL"/>
        </w:rPr>
        <w:t xml:space="preserve"> </w:t>
      </w:r>
      <w:proofErr w:type="spellStart"/>
      <w:r w:rsidRPr="00602419">
        <w:rPr>
          <w:rFonts w:ascii="Arial" w:hAnsi="Arial" w:cs="Arial" w:hint="cs"/>
          <w:sz w:val="22"/>
          <w:szCs w:val="22"/>
          <w:rtl/>
          <w:lang w:eastAsia="he-IL"/>
        </w:rPr>
        <w:t>ס</w:t>
      </w:r>
      <w:r w:rsidRPr="00602419">
        <w:rPr>
          <w:rFonts w:ascii="Arial" w:hAnsi="Arial" w:cs="Arial"/>
          <w:sz w:val="22"/>
          <w:szCs w:val="22"/>
          <w:rtl/>
          <w:lang w:eastAsia="he-IL"/>
        </w:rPr>
        <w:t>"</w:t>
      </w:r>
      <w:r w:rsidRPr="00602419">
        <w:rPr>
          <w:rFonts w:ascii="Arial" w:hAnsi="Arial" w:cs="Arial" w:hint="cs"/>
          <w:sz w:val="22"/>
          <w:szCs w:val="22"/>
          <w:rtl/>
          <w:lang w:eastAsia="he-IL"/>
        </w:rPr>
        <w:t>ק</w:t>
      </w:r>
      <w:proofErr w:type="spellEnd"/>
      <w:r w:rsidRPr="00602419">
        <w:rPr>
          <w:rFonts w:ascii="Arial" w:hAnsi="Arial" w:cs="Arial"/>
          <w:sz w:val="22"/>
          <w:szCs w:val="22"/>
          <w:rtl/>
          <w:lang w:eastAsia="he-IL"/>
        </w:rPr>
        <w:t xml:space="preserve"> </w:t>
      </w:r>
      <w:r w:rsidRPr="00602419">
        <w:rPr>
          <w:rFonts w:ascii="Arial" w:hAnsi="Arial" w:cs="Arial" w:hint="cs"/>
          <w:sz w:val="22"/>
          <w:szCs w:val="22"/>
          <w:rtl/>
          <w:lang w:eastAsia="he-IL"/>
        </w:rPr>
        <w:t>ו</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וידוע</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דברי</w:t>
      </w:r>
      <w:r w:rsidRPr="00602419">
        <w:rPr>
          <w:rFonts w:ascii="Arial" w:hAnsi="Arial" w:cs="Arial"/>
          <w:sz w:val="22"/>
          <w:szCs w:val="22"/>
          <w:rtl/>
          <w:lang w:eastAsia="he-IL"/>
        </w:rPr>
        <w:t xml:space="preserve"> </w:t>
      </w:r>
      <w:proofErr w:type="spellStart"/>
      <w:r w:rsidRPr="00602419">
        <w:rPr>
          <w:rFonts w:ascii="Arial" w:hAnsi="Arial" w:cs="Arial" w:hint="cs"/>
          <w:sz w:val="22"/>
          <w:szCs w:val="22"/>
          <w:rtl/>
          <w:lang w:eastAsia="he-IL"/>
        </w:rPr>
        <w:t>החכ</w:t>
      </w:r>
      <w:r w:rsidRPr="00602419">
        <w:rPr>
          <w:rFonts w:ascii="Arial" w:hAnsi="Arial" w:cs="Arial"/>
          <w:sz w:val="22"/>
          <w:szCs w:val="22"/>
          <w:rtl/>
          <w:lang w:eastAsia="he-IL"/>
        </w:rPr>
        <w:t>"</w:t>
      </w:r>
      <w:r w:rsidRPr="00602419">
        <w:rPr>
          <w:rFonts w:ascii="Arial" w:hAnsi="Arial" w:cs="Arial" w:hint="cs"/>
          <w:sz w:val="22"/>
          <w:szCs w:val="22"/>
          <w:rtl/>
          <w:lang w:eastAsia="he-IL"/>
        </w:rPr>
        <w:t>צ</w:t>
      </w:r>
      <w:proofErr w:type="spellEnd"/>
      <w:r w:rsidRPr="00602419">
        <w:rPr>
          <w:rFonts w:ascii="Arial" w:hAnsi="Arial" w:cs="Arial"/>
          <w:sz w:val="22"/>
          <w:szCs w:val="22"/>
          <w:rtl/>
          <w:lang w:eastAsia="he-IL"/>
        </w:rPr>
        <w:t xml:space="preserve"> </w:t>
      </w:r>
      <w:r w:rsidRPr="00602419">
        <w:rPr>
          <w:rFonts w:ascii="Arial" w:hAnsi="Arial" w:cs="Arial" w:hint="cs"/>
          <w:sz w:val="22"/>
          <w:szCs w:val="22"/>
          <w:rtl/>
          <w:lang w:eastAsia="he-IL"/>
        </w:rPr>
        <w:t>כשפוסק</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אחד</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כתב</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איזה</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טעמים</w:t>
      </w:r>
      <w:r w:rsidRPr="00602419">
        <w:rPr>
          <w:rFonts w:ascii="Arial" w:hAnsi="Arial" w:cs="Arial"/>
          <w:sz w:val="22"/>
          <w:szCs w:val="22"/>
          <w:rtl/>
          <w:lang w:eastAsia="he-IL"/>
        </w:rPr>
        <w:t xml:space="preserve"> </w:t>
      </w:r>
      <w:proofErr w:type="spellStart"/>
      <w:r w:rsidRPr="00602419">
        <w:rPr>
          <w:rFonts w:ascii="Arial" w:hAnsi="Arial" w:cs="Arial" w:hint="cs"/>
          <w:sz w:val="22"/>
          <w:szCs w:val="22"/>
          <w:rtl/>
          <w:lang w:eastAsia="he-IL"/>
        </w:rPr>
        <w:t>להתירא</w:t>
      </w:r>
      <w:proofErr w:type="spellEnd"/>
      <w:r w:rsidRPr="00602419">
        <w:rPr>
          <w:rFonts w:ascii="Arial" w:hAnsi="Arial" w:cs="Arial"/>
          <w:sz w:val="22"/>
          <w:szCs w:val="22"/>
          <w:rtl/>
          <w:lang w:eastAsia="he-IL"/>
        </w:rPr>
        <w:t xml:space="preserve">, </w:t>
      </w:r>
      <w:r w:rsidRPr="00602419">
        <w:rPr>
          <w:rFonts w:ascii="Arial" w:hAnsi="Arial" w:cs="Arial" w:hint="cs"/>
          <w:sz w:val="22"/>
          <w:szCs w:val="22"/>
          <w:rtl/>
          <w:lang w:eastAsia="he-IL"/>
        </w:rPr>
        <w:t>שאין</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לסמוך</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על</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טעם</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אחד</w:t>
      </w:r>
      <w:r w:rsidRPr="00602419">
        <w:rPr>
          <w:rFonts w:ascii="Arial" w:hAnsi="Arial" w:cs="Arial"/>
          <w:sz w:val="22"/>
          <w:szCs w:val="22"/>
          <w:rtl/>
          <w:lang w:eastAsia="he-IL"/>
        </w:rPr>
        <w:t xml:space="preserve"> </w:t>
      </w:r>
      <w:proofErr w:type="spellStart"/>
      <w:r w:rsidRPr="00602419">
        <w:rPr>
          <w:rFonts w:ascii="Arial" w:hAnsi="Arial" w:cs="Arial" w:hint="cs"/>
          <w:sz w:val="22"/>
          <w:szCs w:val="22"/>
          <w:rtl/>
          <w:lang w:eastAsia="he-IL"/>
        </w:rPr>
        <w:t>לחודא</w:t>
      </w:r>
      <w:proofErr w:type="spellEnd"/>
      <w:r w:rsidRPr="00602419">
        <w:rPr>
          <w:rFonts w:ascii="Arial" w:hAnsi="Arial" w:cs="Arial"/>
          <w:sz w:val="22"/>
          <w:szCs w:val="22"/>
          <w:rtl/>
          <w:lang w:eastAsia="he-IL"/>
        </w:rPr>
        <w:t xml:space="preserve">, </w:t>
      </w:r>
      <w:r w:rsidRPr="00602419">
        <w:rPr>
          <w:rFonts w:ascii="Arial" w:hAnsi="Arial" w:cs="Arial" w:hint="cs"/>
          <w:sz w:val="22"/>
          <w:szCs w:val="22"/>
          <w:rtl/>
          <w:lang w:eastAsia="he-IL"/>
        </w:rPr>
        <w:t>רק</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ביש</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גם</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סניפים</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האחרים</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אכן</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ביד אפרים</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הנ</w:t>
      </w:r>
      <w:r w:rsidRPr="00602419">
        <w:rPr>
          <w:rFonts w:ascii="Arial" w:hAnsi="Arial" w:cs="Arial"/>
          <w:sz w:val="22"/>
          <w:szCs w:val="22"/>
          <w:rtl/>
          <w:lang w:eastAsia="he-IL"/>
        </w:rPr>
        <w:t>"</w:t>
      </w:r>
      <w:r w:rsidRPr="00602419">
        <w:rPr>
          <w:rFonts w:ascii="Arial" w:hAnsi="Arial" w:cs="Arial" w:hint="cs"/>
          <w:sz w:val="22"/>
          <w:szCs w:val="22"/>
          <w:rtl/>
          <w:lang w:eastAsia="he-IL"/>
        </w:rPr>
        <w:t>ל</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כתב</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שהעיקר</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הוא</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טעם</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הראשון</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ומנהגן</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של</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ישראל</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תורה</w:t>
      </w:r>
      <w:r w:rsidRPr="00602419">
        <w:rPr>
          <w:rFonts w:ascii="Arial" w:hAnsi="Arial" w:cs="Arial"/>
          <w:sz w:val="22"/>
          <w:szCs w:val="22"/>
          <w:rtl/>
          <w:lang w:eastAsia="he-IL"/>
        </w:rPr>
        <w:t xml:space="preserve">, </w:t>
      </w:r>
      <w:proofErr w:type="spellStart"/>
      <w:r w:rsidRPr="00602419">
        <w:rPr>
          <w:rFonts w:ascii="Arial" w:hAnsi="Arial" w:cs="Arial" w:hint="cs"/>
          <w:sz w:val="22"/>
          <w:szCs w:val="22"/>
          <w:rtl/>
          <w:lang w:eastAsia="he-IL"/>
        </w:rPr>
        <w:t>דדבר</w:t>
      </w:r>
      <w:proofErr w:type="spellEnd"/>
      <w:r w:rsidRPr="00602419">
        <w:rPr>
          <w:rFonts w:ascii="Arial" w:hAnsi="Arial" w:cs="Arial"/>
          <w:sz w:val="22"/>
          <w:szCs w:val="22"/>
          <w:rtl/>
          <w:lang w:eastAsia="he-IL"/>
        </w:rPr>
        <w:t xml:space="preserve"> </w:t>
      </w:r>
      <w:r w:rsidRPr="00602419">
        <w:rPr>
          <w:rFonts w:ascii="Arial" w:hAnsi="Arial" w:cs="Arial" w:hint="cs"/>
          <w:sz w:val="22"/>
          <w:szCs w:val="22"/>
          <w:rtl/>
          <w:lang w:eastAsia="he-IL"/>
        </w:rPr>
        <w:t>שאינו</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מקבל</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טומאה</w:t>
      </w:r>
      <w:r w:rsidRPr="00602419">
        <w:rPr>
          <w:rFonts w:ascii="Arial" w:hAnsi="Arial" w:cs="Arial"/>
          <w:sz w:val="22"/>
          <w:szCs w:val="22"/>
          <w:rtl/>
          <w:lang w:eastAsia="he-IL"/>
        </w:rPr>
        <w:t xml:space="preserve"> </w:t>
      </w:r>
      <w:proofErr w:type="spellStart"/>
      <w:r w:rsidRPr="00602419">
        <w:rPr>
          <w:rFonts w:ascii="Arial" w:hAnsi="Arial" w:cs="Arial" w:hint="cs"/>
          <w:sz w:val="22"/>
          <w:szCs w:val="22"/>
          <w:rtl/>
          <w:lang w:eastAsia="he-IL"/>
        </w:rPr>
        <w:t>אי</w:t>
      </w:r>
      <w:r w:rsidRPr="00602419">
        <w:rPr>
          <w:rFonts w:ascii="Arial" w:hAnsi="Arial" w:cs="Arial"/>
          <w:sz w:val="22"/>
          <w:szCs w:val="22"/>
          <w:rtl/>
          <w:lang w:eastAsia="he-IL"/>
        </w:rPr>
        <w:t>"</w:t>
      </w:r>
      <w:r w:rsidRPr="00602419">
        <w:rPr>
          <w:rFonts w:ascii="Arial" w:hAnsi="Arial" w:cs="Arial" w:hint="cs"/>
          <w:sz w:val="22"/>
          <w:szCs w:val="22"/>
          <w:rtl/>
          <w:lang w:eastAsia="he-IL"/>
        </w:rPr>
        <w:t>צ</w:t>
      </w:r>
      <w:proofErr w:type="spellEnd"/>
      <w:r w:rsidRPr="00602419">
        <w:rPr>
          <w:rFonts w:ascii="Arial" w:hAnsi="Arial" w:cs="Arial"/>
          <w:sz w:val="22"/>
          <w:szCs w:val="22"/>
          <w:rtl/>
          <w:lang w:eastAsia="he-IL"/>
        </w:rPr>
        <w:t xml:space="preserve"> </w:t>
      </w:r>
      <w:r w:rsidRPr="00602419">
        <w:rPr>
          <w:rFonts w:ascii="Arial" w:hAnsi="Arial" w:cs="Arial" w:hint="cs"/>
          <w:sz w:val="22"/>
          <w:szCs w:val="22"/>
          <w:rtl/>
          <w:lang w:eastAsia="he-IL"/>
        </w:rPr>
        <w:t>טבילה</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ומהני</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גם</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לטומאה</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זו</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דרשות</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עכו</w:t>
      </w:r>
      <w:r w:rsidRPr="00602419">
        <w:rPr>
          <w:rFonts w:ascii="Arial" w:hAnsi="Arial" w:cs="Arial"/>
          <w:sz w:val="22"/>
          <w:szCs w:val="22"/>
          <w:rtl/>
          <w:lang w:eastAsia="he-IL"/>
        </w:rPr>
        <w:t>"</w:t>
      </w:r>
      <w:r w:rsidRPr="00602419">
        <w:rPr>
          <w:rFonts w:ascii="Arial" w:hAnsi="Arial" w:cs="Arial" w:hint="cs"/>
          <w:sz w:val="22"/>
          <w:szCs w:val="22"/>
          <w:rtl/>
          <w:lang w:eastAsia="he-IL"/>
        </w:rPr>
        <w:t>ם</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לרשות</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ישראל"</w:t>
      </w:r>
      <w:r w:rsidRPr="00602419">
        <w:rPr>
          <w:rFonts w:ascii="Arial" w:hAnsi="Arial" w:cs="Arial"/>
          <w:sz w:val="22"/>
          <w:szCs w:val="22"/>
          <w:rtl/>
          <w:lang w:eastAsia="he-IL"/>
        </w:rPr>
        <w:t>.</w:t>
      </w:r>
    </w:p>
    <w:p w:rsidR="00602419" w:rsidRPr="00602419" w:rsidRDefault="00602419" w:rsidP="00602419">
      <w:pPr>
        <w:spacing w:line="360" w:lineRule="auto"/>
        <w:jc w:val="both"/>
        <w:rPr>
          <w:rFonts w:ascii="Arial" w:hAnsi="Arial" w:cs="Arial"/>
          <w:sz w:val="22"/>
          <w:szCs w:val="22"/>
          <w:rtl/>
          <w:lang w:eastAsia="he-IL"/>
        </w:rPr>
      </w:pPr>
      <w:r w:rsidRPr="00602419">
        <w:rPr>
          <w:rFonts w:ascii="Arial" w:hAnsi="Arial" w:cs="Arial" w:hint="cs"/>
          <w:sz w:val="22"/>
          <w:szCs w:val="22"/>
          <w:rtl/>
          <w:lang w:eastAsia="he-IL"/>
        </w:rPr>
        <w:t xml:space="preserve">בהמשך דבריו הוא מביא </w:t>
      </w:r>
      <w:proofErr w:type="spellStart"/>
      <w:r w:rsidRPr="00602419">
        <w:rPr>
          <w:rFonts w:ascii="Arial" w:hAnsi="Arial" w:cs="Arial" w:hint="cs"/>
          <w:sz w:val="22"/>
          <w:szCs w:val="22"/>
          <w:rtl/>
          <w:lang w:eastAsia="he-IL"/>
        </w:rPr>
        <w:t>משו"ת</w:t>
      </w:r>
      <w:proofErr w:type="spellEnd"/>
      <w:r w:rsidRPr="00602419">
        <w:rPr>
          <w:rFonts w:ascii="Arial" w:hAnsi="Arial" w:cs="Arial" w:hint="cs"/>
          <w:sz w:val="22"/>
          <w:szCs w:val="22"/>
          <w:rtl/>
          <w:lang w:eastAsia="he-IL"/>
        </w:rPr>
        <w:t xml:space="preserve"> יהודה יעלה </w:t>
      </w:r>
      <w:proofErr w:type="spellStart"/>
      <w:r w:rsidRPr="00602419">
        <w:rPr>
          <w:rFonts w:ascii="Arial" w:hAnsi="Arial" w:cs="Arial" w:hint="cs"/>
          <w:sz w:val="22"/>
          <w:szCs w:val="22"/>
          <w:rtl/>
          <w:lang w:eastAsia="he-IL"/>
        </w:rPr>
        <w:t>למהר"י</w:t>
      </w:r>
      <w:proofErr w:type="spellEnd"/>
      <w:r w:rsidRPr="00602419">
        <w:rPr>
          <w:rFonts w:ascii="Arial" w:hAnsi="Arial" w:cs="Arial" w:hint="cs"/>
          <w:sz w:val="22"/>
          <w:szCs w:val="22"/>
          <w:rtl/>
          <w:lang w:eastAsia="he-IL"/>
        </w:rPr>
        <w:t xml:space="preserve"> אסאד (יו"ד סי' </w:t>
      </w:r>
      <w:proofErr w:type="spellStart"/>
      <w:r w:rsidRPr="00602419">
        <w:rPr>
          <w:rFonts w:ascii="Arial" w:hAnsi="Arial" w:cs="Arial" w:hint="cs"/>
          <w:sz w:val="22"/>
          <w:szCs w:val="22"/>
          <w:rtl/>
          <w:lang w:eastAsia="he-IL"/>
        </w:rPr>
        <w:t>רטז</w:t>
      </w:r>
      <w:proofErr w:type="spellEnd"/>
      <w:r w:rsidRPr="00602419">
        <w:rPr>
          <w:rFonts w:ascii="Arial" w:hAnsi="Arial" w:cs="Arial" w:hint="cs"/>
          <w:sz w:val="22"/>
          <w:szCs w:val="22"/>
          <w:rtl/>
          <w:lang w:eastAsia="he-IL"/>
        </w:rPr>
        <w:t xml:space="preserve">) שחלק על השב יעקב ולשיטתו אין לדמות דיני טומא וטהרה לדיני טבילת כלים מטומאת עכו"ם, ואם כן אף אם כלי חד פעמי לא מקבל טומאה אין זה מוכרח שא צריך </w:t>
      </w:r>
      <w:proofErr w:type="spellStart"/>
      <w:r w:rsidRPr="00602419">
        <w:rPr>
          <w:rFonts w:ascii="Arial" w:hAnsi="Arial" w:cs="Arial" w:hint="cs"/>
          <w:sz w:val="22"/>
          <w:szCs w:val="22"/>
          <w:rtl/>
          <w:lang w:eastAsia="he-IL"/>
        </w:rPr>
        <w:t>לטובלו</w:t>
      </w:r>
      <w:proofErr w:type="spellEnd"/>
      <w:r w:rsidRPr="00602419">
        <w:rPr>
          <w:rFonts w:ascii="Arial" w:hAnsi="Arial" w:cs="Arial" w:hint="cs"/>
          <w:sz w:val="22"/>
          <w:szCs w:val="22"/>
          <w:rtl/>
          <w:lang w:eastAsia="he-IL"/>
        </w:rPr>
        <w:t xml:space="preserve"> להכניסו לרשות ישראל.</w:t>
      </w:r>
    </w:p>
    <w:p w:rsidR="00602419" w:rsidRPr="00602419" w:rsidRDefault="00602419" w:rsidP="00602419">
      <w:pPr>
        <w:spacing w:line="360" w:lineRule="auto"/>
        <w:jc w:val="both"/>
        <w:rPr>
          <w:rFonts w:ascii="Arial" w:hAnsi="Arial" w:cs="Arial"/>
          <w:sz w:val="22"/>
          <w:szCs w:val="22"/>
          <w:rtl/>
          <w:lang w:eastAsia="he-IL"/>
        </w:rPr>
      </w:pPr>
      <w:r w:rsidRPr="00602419">
        <w:rPr>
          <w:rFonts w:ascii="Arial" w:hAnsi="Arial" w:cs="Arial" w:hint="cs"/>
          <w:sz w:val="22"/>
          <w:szCs w:val="22"/>
          <w:rtl/>
          <w:lang w:eastAsia="he-IL"/>
        </w:rPr>
        <w:t xml:space="preserve">למעשה הוא מעלה להקל למרות סברת </w:t>
      </w:r>
      <w:proofErr w:type="spellStart"/>
      <w:r w:rsidRPr="00602419">
        <w:rPr>
          <w:rFonts w:ascii="Arial" w:hAnsi="Arial" w:cs="Arial" w:hint="cs"/>
          <w:sz w:val="22"/>
          <w:szCs w:val="22"/>
          <w:rtl/>
          <w:lang w:eastAsia="he-IL"/>
        </w:rPr>
        <w:t>מהר"י</w:t>
      </w:r>
      <w:proofErr w:type="spellEnd"/>
      <w:r w:rsidRPr="00602419">
        <w:rPr>
          <w:rFonts w:ascii="Arial" w:hAnsi="Arial" w:cs="Arial" w:hint="cs"/>
          <w:sz w:val="22"/>
          <w:szCs w:val="22"/>
          <w:rtl/>
          <w:lang w:eastAsia="he-IL"/>
        </w:rPr>
        <w:t xml:space="preserve"> אסאד, וחוזר על פסקו בחלק </w:t>
      </w:r>
      <w:proofErr w:type="spellStart"/>
      <w:r w:rsidRPr="00602419">
        <w:rPr>
          <w:rFonts w:ascii="Arial" w:hAnsi="Arial" w:cs="Arial" w:hint="cs"/>
          <w:sz w:val="22"/>
          <w:szCs w:val="22"/>
          <w:rtl/>
          <w:lang w:eastAsia="he-IL"/>
        </w:rPr>
        <w:t>או"ח</w:t>
      </w:r>
      <w:proofErr w:type="spellEnd"/>
      <w:r w:rsidRPr="00602419">
        <w:rPr>
          <w:rFonts w:ascii="Arial" w:hAnsi="Arial" w:cs="Arial" w:hint="cs"/>
          <w:sz w:val="22"/>
          <w:szCs w:val="22"/>
          <w:rtl/>
          <w:lang w:eastAsia="he-IL"/>
        </w:rPr>
        <w:t xml:space="preserve"> (סי' קנב)</w:t>
      </w:r>
    </w:p>
    <w:p w:rsidR="00602419" w:rsidRPr="00602419" w:rsidRDefault="00602419" w:rsidP="00602419">
      <w:pPr>
        <w:spacing w:line="360" w:lineRule="auto"/>
        <w:jc w:val="both"/>
        <w:rPr>
          <w:rFonts w:ascii="Arial" w:hAnsi="Arial" w:cs="Arial"/>
          <w:sz w:val="22"/>
          <w:szCs w:val="22"/>
          <w:rtl/>
          <w:lang w:eastAsia="he-IL"/>
        </w:rPr>
      </w:pPr>
      <w:proofErr w:type="spellStart"/>
      <w:r w:rsidRPr="00602419">
        <w:rPr>
          <w:rFonts w:ascii="Arial" w:hAnsi="Arial" w:cs="Arial" w:hint="cs"/>
          <w:sz w:val="22"/>
          <w:szCs w:val="22"/>
          <w:rtl/>
          <w:lang w:eastAsia="he-IL"/>
        </w:rPr>
        <w:t>בשו"ת</w:t>
      </w:r>
      <w:proofErr w:type="spellEnd"/>
      <w:r w:rsidRPr="00602419">
        <w:rPr>
          <w:rFonts w:ascii="Arial" w:hAnsi="Arial" w:cs="Arial" w:hint="cs"/>
          <w:sz w:val="22"/>
          <w:szCs w:val="22"/>
          <w:rtl/>
          <w:lang w:eastAsia="he-IL"/>
        </w:rPr>
        <w:t xml:space="preserve"> אגרות משה (יו"ד </w:t>
      </w:r>
      <w:proofErr w:type="spellStart"/>
      <w:r w:rsidRPr="00602419">
        <w:rPr>
          <w:rFonts w:ascii="Arial" w:hAnsi="Arial" w:cs="Arial" w:hint="cs"/>
          <w:sz w:val="22"/>
          <w:szCs w:val="22"/>
          <w:rtl/>
          <w:lang w:eastAsia="he-IL"/>
        </w:rPr>
        <w:t>ח"ג</w:t>
      </w:r>
      <w:proofErr w:type="spellEnd"/>
      <w:r w:rsidRPr="00602419">
        <w:rPr>
          <w:rFonts w:ascii="Arial" w:hAnsi="Arial" w:cs="Arial" w:hint="cs"/>
          <w:sz w:val="22"/>
          <w:szCs w:val="22"/>
          <w:rtl/>
          <w:lang w:eastAsia="he-IL"/>
        </w:rPr>
        <w:t xml:space="preserve"> סי' </w:t>
      </w:r>
      <w:proofErr w:type="spellStart"/>
      <w:r w:rsidRPr="00602419">
        <w:rPr>
          <w:rFonts w:ascii="Arial" w:hAnsi="Arial" w:cs="Arial" w:hint="cs"/>
          <w:sz w:val="22"/>
          <w:szCs w:val="22"/>
          <w:rtl/>
          <w:lang w:eastAsia="he-IL"/>
        </w:rPr>
        <w:t>כג</w:t>
      </w:r>
      <w:proofErr w:type="spellEnd"/>
      <w:r w:rsidRPr="00602419">
        <w:rPr>
          <w:rFonts w:ascii="Arial" w:hAnsi="Arial" w:cs="Arial" w:hint="cs"/>
          <w:sz w:val="22"/>
          <w:szCs w:val="22"/>
          <w:rtl/>
          <w:lang w:eastAsia="he-IL"/>
        </w:rPr>
        <w:t>) דן אם כלי שעשוי לשימוש חד פעמי מקבל טומאה וממילא חייב טבילה ומסקנתו לחלק בין כלי שבמציאות אי אפשר להשתמש בו יותר מפעמיים שלש לבין כלי שאפשר להשתמש בו אלא שמאחר והוא זול זורקים אותו ולא משתמשים בו. כלשונו "עכ</w:t>
      </w:r>
      <w:r w:rsidRPr="00602419">
        <w:rPr>
          <w:rFonts w:ascii="Arial" w:hAnsi="Arial" w:cs="Arial"/>
          <w:sz w:val="22"/>
          <w:szCs w:val="22"/>
          <w:rtl/>
          <w:lang w:eastAsia="he-IL"/>
        </w:rPr>
        <w:t>"</w:t>
      </w:r>
      <w:r w:rsidRPr="00602419">
        <w:rPr>
          <w:rFonts w:ascii="Arial" w:hAnsi="Arial" w:cs="Arial" w:hint="cs"/>
          <w:sz w:val="22"/>
          <w:szCs w:val="22"/>
          <w:rtl/>
          <w:lang w:eastAsia="he-IL"/>
        </w:rPr>
        <w:t>פ</w:t>
      </w:r>
      <w:r w:rsidRPr="00602419">
        <w:rPr>
          <w:rFonts w:ascii="Arial" w:hAnsi="Arial" w:cs="Arial"/>
          <w:sz w:val="22"/>
          <w:szCs w:val="22"/>
          <w:rtl/>
          <w:lang w:eastAsia="he-IL"/>
        </w:rPr>
        <w:t xml:space="preserve"> </w:t>
      </w:r>
      <w:proofErr w:type="spellStart"/>
      <w:r w:rsidRPr="00602419">
        <w:rPr>
          <w:rFonts w:ascii="Arial" w:hAnsi="Arial" w:cs="Arial" w:hint="cs"/>
          <w:sz w:val="22"/>
          <w:szCs w:val="22"/>
          <w:rtl/>
          <w:lang w:eastAsia="he-IL"/>
        </w:rPr>
        <w:t>חזינן</w:t>
      </w:r>
      <w:proofErr w:type="spellEnd"/>
      <w:r w:rsidRPr="00602419">
        <w:rPr>
          <w:rFonts w:ascii="Arial" w:hAnsi="Arial" w:cs="Arial"/>
          <w:sz w:val="22"/>
          <w:szCs w:val="22"/>
          <w:rtl/>
          <w:lang w:eastAsia="he-IL"/>
        </w:rPr>
        <w:t xml:space="preserve"> </w:t>
      </w:r>
      <w:proofErr w:type="spellStart"/>
      <w:r w:rsidRPr="00602419">
        <w:rPr>
          <w:rFonts w:ascii="Arial" w:hAnsi="Arial" w:cs="Arial" w:hint="cs"/>
          <w:sz w:val="22"/>
          <w:szCs w:val="22"/>
          <w:rtl/>
          <w:lang w:eastAsia="he-IL"/>
        </w:rPr>
        <w:t>דבלא</w:t>
      </w:r>
      <w:proofErr w:type="spellEnd"/>
      <w:r w:rsidRPr="00602419">
        <w:rPr>
          <w:rFonts w:ascii="Arial" w:hAnsi="Arial" w:cs="Arial"/>
          <w:sz w:val="22"/>
          <w:szCs w:val="22"/>
          <w:rtl/>
          <w:lang w:eastAsia="he-IL"/>
        </w:rPr>
        <w:t xml:space="preserve"> </w:t>
      </w:r>
      <w:proofErr w:type="spellStart"/>
      <w:r w:rsidRPr="00602419">
        <w:rPr>
          <w:rFonts w:ascii="Arial" w:hAnsi="Arial" w:cs="Arial" w:hint="cs"/>
          <w:sz w:val="22"/>
          <w:szCs w:val="22"/>
          <w:rtl/>
          <w:lang w:eastAsia="he-IL"/>
        </w:rPr>
        <w:t>מתקיימין</w:t>
      </w:r>
      <w:proofErr w:type="spellEnd"/>
      <w:r w:rsidRPr="00602419">
        <w:rPr>
          <w:rFonts w:ascii="Arial" w:hAnsi="Arial" w:cs="Arial"/>
          <w:sz w:val="22"/>
          <w:szCs w:val="22"/>
          <w:rtl/>
          <w:lang w:eastAsia="he-IL"/>
        </w:rPr>
        <w:t xml:space="preserve"> </w:t>
      </w:r>
      <w:r w:rsidRPr="00602419">
        <w:rPr>
          <w:rFonts w:ascii="Arial" w:hAnsi="Arial" w:cs="Arial" w:hint="cs"/>
          <w:sz w:val="22"/>
          <w:szCs w:val="22"/>
          <w:rtl/>
          <w:lang w:eastAsia="he-IL"/>
        </w:rPr>
        <w:t>אלא</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זמן</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קצר</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אף</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שישתמשו</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בהם</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איזה</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פעמים</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אינם</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מקבלים</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טומאה</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וא</w:t>
      </w:r>
      <w:r w:rsidRPr="00602419">
        <w:rPr>
          <w:rFonts w:ascii="Arial" w:hAnsi="Arial" w:cs="Arial"/>
          <w:sz w:val="22"/>
          <w:szCs w:val="22"/>
          <w:rtl/>
          <w:lang w:eastAsia="he-IL"/>
        </w:rPr>
        <w:t>"</w:t>
      </w:r>
      <w:r w:rsidRPr="00602419">
        <w:rPr>
          <w:rFonts w:ascii="Arial" w:hAnsi="Arial" w:cs="Arial" w:hint="cs"/>
          <w:sz w:val="22"/>
          <w:szCs w:val="22"/>
          <w:rtl/>
          <w:lang w:eastAsia="he-IL"/>
        </w:rPr>
        <w:t>כ</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כלים</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אלו</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שא</w:t>
      </w:r>
      <w:r w:rsidRPr="00602419">
        <w:rPr>
          <w:rFonts w:ascii="Arial" w:hAnsi="Arial" w:cs="Arial"/>
          <w:sz w:val="22"/>
          <w:szCs w:val="22"/>
          <w:rtl/>
          <w:lang w:eastAsia="he-IL"/>
        </w:rPr>
        <w:t>"</w:t>
      </w:r>
      <w:r w:rsidRPr="00602419">
        <w:rPr>
          <w:rFonts w:ascii="Arial" w:hAnsi="Arial" w:cs="Arial" w:hint="cs"/>
          <w:sz w:val="22"/>
          <w:szCs w:val="22"/>
          <w:rtl/>
          <w:lang w:eastAsia="he-IL"/>
        </w:rPr>
        <w:t>א</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להשתמש</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בהם</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אף</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על</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פי</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הדחק</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רק</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ב</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וג</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פעמים</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אינם</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מקבלים</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טומאה</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ורק</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אם</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אפשר</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להתקיים</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הרבה</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זמן</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אך</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בשביל</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הזול</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אין</w:t>
      </w:r>
      <w:r w:rsidRPr="00602419">
        <w:rPr>
          <w:rFonts w:ascii="Arial" w:hAnsi="Arial" w:cs="Arial"/>
          <w:sz w:val="22"/>
          <w:szCs w:val="22"/>
          <w:rtl/>
          <w:lang w:eastAsia="he-IL"/>
        </w:rPr>
        <w:t xml:space="preserve"> </w:t>
      </w:r>
      <w:proofErr w:type="spellStart"/>
      <w:r w:rsidRPr="00602419">
        <w:rPr>
          <w:rFonts w:ascii="Arial" w:hAnsi="Arial" w:cs="Arial" w:hint="cs"/>
          <w:sz w:val="22"/>
          <w:szCs w:val="22"/>
          <w:rtl/>
          <w:lang w:eastAsia="he-IL"/>
        </w:rPr>
        <w:t>משתמשין</w:t>
      </w:r>
      <w:proofErr w:type="spellEnd"/>
      <w:r w:rsidRPr="00602419">
        <w:rPr>
          <w:rFonts w:ascii="Arial" w:hAnsi="Arial" w:cs="Arial"/>
          <w:sz w:val="22"/>
          <w:szCs w:val="22"/>
          <w:rtl/>
          <w:lang w:eastAsia="he-IL"/>
        </w:rPr>
        <w:t xml:space="preserve"> </w:t>
      </w:r>
      <w:r w:rsidRPr="00602419">
        <w:rPr>
          <w:rFonts w:ascii="Arial" w:hAnsi="Arial" w:cs="Arial" w:hint="cs"/>
          <w:sz w:val="22"/>
          <w:szCs w:val="22"/>
          <w:rtl/>
          <w:lang w:eastAsia="he-IL"/>
        </w:rPr>
        <w:t>מסתבר</w:t>
      </w:r>
      <w:r w:rsidRPr="00602419">
        <w:rPr>
          <w:rFonts w:ascii="Arial" w:hAnsi="Arial" w:cs="Arial"/>
          <w:sz w:val="22"/>
          <w:szCs w:val="22"/>
          <w:rtl/>
          <w:lang w:eastAsia="he-IL"/>
        </w:rPr>
        <w:t xml:space="preserve"> </w:t>
      </w:r>
      <w:proofErr w:type="spellStart"/>
      <w:r w:rsidRPr="00602419">
        <w:rPr>
          <w:rFonts w:ascii="Arial" w:hAnsi="Arial" w:cs="Arial" w:hint="cs"/>
          <w:sz w:val="22"/>
          <w:szCs w:val="22"/>
          <w:rtl/>
          <w:lang w:eastAsia="he-IL"/>
        </w:rPr>
        <w:t>דמקבל</w:t>
      </w:r>
      <w:proofErr w:type="spellEnd"/>
      <w:r w:rsidRPr="00602419">
        <w:rPr>
          <w:rFonts w:ascii="Arial" w:hAnsi="Arial" w:cs="Arial"/>
          <w:sz w:val="22"/>
          <w:szCs w:val="22"/>
          <w:rtl/>
          <w:lang w:eastAsia="he-IL"/>
        </w:rPr>
        <w:t xml:space="preserve"> </w:t>
      </w:r>
      <w:r w:rsidRPr="00602419">
        <w:rPr>
          <w:rFonts w:ascii="Arial" w:hAnsi="Arial" w:cs="Arial" w:hint="cs"/>
          <w:sz w:val="22"/>
          <w:szCs w:val="22"/>
          <w:rtl/>
          <w:lang w:eastAsia="he-IL"/>
        </w:rPr>
        <w:t>טומאה</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וממילא</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אפשר</w:t>
      </w:r>
      <w:r w:rsidRPr="00602419">
        <w:rPr>
          <w:rFonts w:ascii="Arial" w:hAnsi="Arial" w:cs="Arial"/>
          <w:sz w:val="22"/>
          <w:szCs w:val="22"/>
          <w:rtl/>
          <w:lang w:eastAsia="he-IL"/>
        </w:rPr>
        <w:t xml:space="preserve"> </w:t>
      </w:r>
      <w:proofErr w:type="spellStart"/>
      <w:r w:rsidRPr="00602419">
        <w:rPr>
          <w:rFonts w:ascii="Arial" w:hAnsi="Arial" w:cs="Arial" w:hint="cs"/>
          <w:sz w:val="22"/>
          <w:szCs w:val="22"/>
          <w:rtl/>
          <w:lang w:eastAsia="he-IL"/>
        </w:rPr>
        <w:t>דאינם</w:t>
      </w:r>
      <w:proofErr w:type="spellEnd"/>
      <w:r w:rsidRPr="00602419">
        <w:rPr>
          <w:rFonts w:ascii="Arial" w:hAnsi="Arial" w:cs="Arial"/>
          <w:sz w:val="22"/>
          <w:szCs w:val="22"/>
          <w:rtl/>
          <w:lang w:eastAsia="he-IL"/>
        </w:rPr>
        <w:t xml:space="preserve"> </w:t>
      </w:r>
      <w:r w:rsidRPr="00602419">
        <w:rPr>
          <w:rFonts w:ascii="Arial" w:hAnsi="Arial" w:cs="Arial" w:hint="cs"/>
          <w:sz w:val="22"/>
          <w:szCs w:val="22"/>
          <w:rtl/>
          <w:lang w:eastAsia="he-IL"/>
        </w:rPr>
        <w:t>צריכים</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טבילה".</w:t>
      </w:r>
    </w:p>
    <w:p w:rsidR="00602419" w:rsidRPr="00602419" w:rsidRDefault="00602419" w:rsidP="00602419">
      <w:pPr>
        <w:spacing w:line="360" w:lineRule="auto"/>
        <w:jc w:val="both"/>
        <w:rPr>
          <w:rFonts w:ascii="Arial" w:hAnsi="Arial" w:cs="Arial"/>
          <w:sz w:val="22"/>
          <w:szCs w:val="22"/>
          <w:rtl/>
          <w:lang w:eastAsia="he-IL"/>
        </w:rPr>
      </w:pPr>
      <w:proofErr w:type="spellStart"/>
      <w:r w:rsidRPr="00602419">
        <w:rPr>
          <w:rFonts w:ascii="Arial" w:hAnsi="Arial" w:cs="Arial" w:hint="cs"/>
          <w:sz w:val="22"/>
          <w:szCs w:val="22"/>
          <w:rtl/>
          <w:lang w:eastAsia="he-IL"/>
        </w:rPr>
        <w:t>בשו"ת</w:t>
      </w:r>
      <w:proofErr w:type="spellEnd"/>
      <w:r w:rsidRPr="00602419">
        <w:rPr>
          <w:rFonts w:ascii="Arial" w:hAnsi="Arial" w:cs="Arial" w:hint="cs"/>
          <w:sz w:val="22"/>
          <w:szCs w:val="22"/>
          <w:rtl/>
          <w:lang w:eastAsia="he-IL"/>
        </w:rPr>
        <w:t xml:space="preserve"> מנחת יצחק נכתבו שתי תשובות (</w:t>
      </w:r>
      <w:proofErr w:type="spellStart"/>
      <w:r w:rsidRPr="00602419">
        <w:rPr>
          <w:rFonts w:ascii="Arial" w:hAnsi="Arial" w:cs="Arial" w:hint="cs"/>
          <w:sz w:val="22"/>
          <w:szCs w:val="22"/>
          <w:rtl/>
          <w:lang w:eastAsia="he-IL"/>
        </w:rPr>
        <w:t>ח"ה</w:t>
      </w:r>
      <w:proofErr w:type="spellEnd"/>
      <w:r w:rsidRPr="00602419">
        <w:rPr>
          <w:rFonts w:ascii="Arial" w:hAnsi="Arial" w:cs="Arial" w:hint="cs"/>
          <w:sz w:val="22"/>
          <w:szCs w:val="22"/>
          <w:rtl/>
          <w:lang w:eastAsia="he-IL"/>
        </w:rPr>
        <w:t xml:space="preserve"> סי' לב, </w:t>
      </w:r>
      <w:proofErr w:type="spellStart"/>
      <w:r w:rsidRPr="00602419">
        <w:rPr>
          <w:rFonts w:ascii="Arial" w:hAnsi="Arial" w:cs="Arial" w:hint="cs"/>
          <w:sz w:val="22"/>
          <w:szCs w:val="22"/>
          <w:rtl/>
          <w:lang w:eastAsia="he-IL"/>
        </w:rPr>
        <w:t>ח"ח</w:t>
      </w:r>
      <w:proofErr w:type="spellEnd"/>
      <w:r w:rsidRPr="00602419">
        <w:rPr>
          <w:rFonts w:ascii="Arial" w:hAnsi="Arial" w:cs="Arial" w:hint="cs"/>
          <w:sz w:val="22"/>
          <w:szCs w:val="22"/>
          <w:rtl/>
          <w:lang w:eastAsia="he-IL"/>
        </w:rPr>
        <w:t xml:space="preserve"> סי' סט) בשאלה זו ובשניהם העלה להקל לגמרי לא להצריך טבילה לכלים חד פעמיים. הטעם המרכזי להיתר הוא שוב מאחר וכלים חד פעמיים לא מקבלים טומאה, ואע"פ שנחלקו הפוסקים האם יש לומדים מטומאה וטהרה לטבילת כלים ניתן </w:t>
      </w:r>
      <w:r w:rsidRPr="00602419">
        <w:rPr>
          <w:rFonts w:ascii="Arial" w:hAnsi="Arial" w:cs="Arial" w:hint="cs"/>
          <w:sz w:val="22"/>
          <w:szCs w:val="22"/>
          <w:rtl/>
          <w:lang w:eastAsia="he-IL"/>
        </w:rPr>
        <w:lastRenderedPageBreak/>
        <w:t xml:space="preserve">להקל מכיוון אחד והוא שכלים אלו מחמת חולשתם </w:t>
      </w:r>
      <w:proofErr w:type="spellStart"/>
      <w:r w:rsidRPr="00602419">
        <w:rPr>
          <w:rFonts w:ascii="Arial" w:hAnsi="Arial" w:cs="Arial" w:hint="cs"/>
          <w:sz w:val="22"/>
          <w:szCs w:val="22"/>
          <w:rtl/>
          <w:lang w:eastAsia="he-IL"/>
        </w:rPr>
        <w:t>ופשיטותם</w:t>
      </w:r>
      <w:proofErr w:type="spellEnd"/>
      <w:r w:rsidRPr="00602419">
        <w:rPr>
          <w:rFonts w:ascii="Arial" w:hAnsi="Arial" w:cs="Arial" w:hint="cs"/>
          <w:sz w:val="22"/>
          <w:szCs w:val="22"/>
          <w:rtl/>
          <w:lang w:eastAsia="he-IL"/>
        </w:rPr>
        <w:t xml:space="preserve"> לא נחשבים כלי תשמיש כלל, בצירוף שתי סברות אלו ניתן להקל.</w:t>
      </w:r>
    </w:p>
    <w:p w:rsidR="00602419" w:rsidRPr="00602419" w:rsidRDefault="00602419" w:rsidP="00602419">
      <w:pPr>
        <w:spacing w:line="360" w:lineRule="auto"/>
        <w:jc w:val="both"/>
        <w:rPr>
          <w:rFonts w:ascii="Arial" w:hAnsi="Arial" w:cs="Arial"/>
          <w:sz w:val="22"/>
          <w:szCs w:val="22"/>
          <w:rtl/>
          <w:lang w:eastAsia="he-IL"/>
        </w:rPr>
      </w:pPr>
      <w:r w:rsidRPr="00602419">
        <w:rPr>
          <w:rFonts w:ascii="Arial" w:hAnsi="Arial" w:cs="Arial" w:hint="cs"/>
          <w:sz w:val="22"/>
          <w:szCs w:val="22"/>
          <w:rtl/>
          <w:lang w:eastAsia="he-IL"/>
        </w:rPr>
        <w:t xml:space="preserve">אל מול </w:t>
      </w:r>
      <w:proofErr w:type="spellStart"/>
      <w:r w:rsidRPr="00602419">
        <w:rPr>
          <w:rFonts w:ascii="Arial" w:hAnsi="Arial" w:cs="Arial" w:hint="cs"/>
          <w:sz w:val="22"/>
          <w:szCs w:val="22"/>
          <w:rtl/>
          <w:lang w:eastAsia="he-IL"/>
        </w:rPr>
        <w:t>המקילים</w:t>
      </w:r>
      <w:proofErr w:type="spellEnd"/>
      <w:r w:rsidRPr="00602419">
        <w:rPr>
          <w:rFonts w:ascii="Arial" w:hAnsi="Arial" w:cs="Arial" w:hint="cs"/>
          <w:sz w:val="22"/>
          <w:szCs w:val="22"/>
          <w:rtl/>
          <w:lang w:eastAsia="he-IL"/>
        </w:rPr>
        <w:t xml:space="preserve"> ניצב שו"ת משנה הלכות (</w:t>
      </w:r>
      <w:proofErr w:type="spellStart"/>
      <w:r w:rsidRPr="00602419">
        <w:rPr>
          <w:rFonts w:ascii="Arial" w:hAnsi="Arial" w:cs="Arial" w:hint="cs"/>
          <w:sz w:val="22"/>
          <w:szCs w:val="22"/>
          <w:rtl/>
          <w:lang w:eastAsia="he-IL"/>
        </w:rPr>
        <w:t>ח"ז</w:t>
      </w:r>
      <w:proofErr w:type="spellEnd"/>
      <w:r w:rsidRPr="00602419">
        <w:rPr>
          <w:rFonts w:ascii="Arial" w:hAnsi="Arial" w:cs="Arial" w:hint="cs"/>
          <w:sz w:val="22"/>
          <w:szCs w:val="22"/>
          <w:rtl/>
          <w:lang w:eastAsia="he-IL"/>
        </w:rPr>
        <w:t xml:space="preserve"> סי' קיא) שחולק וסובר ששימוש חד פעמי לא מפקיע שם כלי. הוא מביא ראייה יפה לעקרון זה מהגמרא במסכת ברכות (</w:t>
      </w:r>
      <w:proofErr w:type="spellStart"/>
      <w:r w:rsidRPr="00602419">
        <w:rPr>
          <w:rFonts w:ascii="Arial" w:hAnsi="Arial" w:cs="Arial" w:hint="cs"/>
          <w:sz w:val="22"/>
          <w:szCs w:val="22"/>
          <w:rtl/>
          <w:lang w:eastAsia="he-IL"/>
        </w:rPr>
        <w:t>כח</w:t>
      </w:r>
      <w:proofErr w:type="spellEnd"/>
      <w:r w:rsidRPr="00602419">
        <w:rPr>
          <w:rFonts w:ascii="Arial" w:hAnsi="Arial" w:cs="Arial" w:hint="cs"/>
          <w:sz w:val="22"/>
          <w:szCs w:val="22"/>
          <w:rtl/>
          <w:lang w:eastAsia="he-IL"/>
        </w:rPr>
        <w:t xml:space="preserve"> א) שכשרצו למנות את רבי אלעזר בן עזריה לנשיא והוא התייעץ עם אשתו היא אמרה לו לותר על המינוי מחשש שמא יחזירו את רבן </w:t>
      </w:r>
      <w:proofErr w:type="spellStart"/>
      <w:r w:rsidRPr="00602419">
        <w:rPr>
          <w:rFonts w:ascii="Arial" w:hAnsi="Arial" w:cs="Arial" w:hint="cs"/>
          <w:sz w:val="22"/>
          <w:szCs w:val="22"/>
          <w:rtl/>
          <w:lang w:eastAsia="he-IL"/>
        </w:rPr>
        <w:t>גמילאל</w:t>
      </w:r>
      <w:proofErr w:type="spellEnd"/>
      <w:r w:rsidRPr="00602419">
        <w:rPr>
          <w:rFonts w:ascii="Arial" w:hAnsi="Arial" w:cs="Arial" w:hint="cs"/>
          <w:sz w:val="22"/>
          <w:szCs w:val="22"/>
          <w:rtl/>
          <w:lang w:eastAsia="he-IL"/>
        </w:rPr>
        <w:t xml:space="preserve"> ויעבירו אותו מנשיאותו. רבי אלעזר ענה לה "</w:t>
      </w:r>
      <w:proofErr w:type="spellStart"/>
      <w:r w:rsidRPr="00602419">
        <w:rPr>
          <w:rFonts w:ascii="Arial" w:hAnsi="Arial" w:cs="Arial" w:hint="cs"/>
          <w:sz w:val="22"/>
          <w:szCs w:val="22"/>
          <w:rtl/>
          <w:lang w:eastAsia="he-IL"/>
        </w:rPr>
        <w:t>לישתמיש</w:t>
      </w:r>
      <w:proofErr w:type="spellEnd"/>
      <w:r w:rsidRPr="00602419">
        <w:rPr>
          <w:rFonts w:ascii="Arial" w:hAnsi="Arial" w:cs="Arial"/>
          <w:sz w:val="22"/>
          <w:szCs w:val="22"/>
          <w:rtl/>
          <w:lang w:eastAsia="he-IL"/>
        </w:rPr>
        <w:t xml:space="preserve"> </w:t>
      </w:r>
      <w:proofErr w:type="spellStart"/>
      <w:r w:rsidRPr="00602419">
        <w:rPr>
          <w:rFonts w:ascii="Arial" w:hAnsi="Arial" w:cs="Arial" w:hint="cs"/>
          <w:sz w:val="22"/>
          <w:szCs w:val="22"/>
          <w:rtl/>
          <w:lang w:eastAsia="he-IL"/>
        </w:rPr>
        <w:t>אינש</w:t>
      </w:r>
      <w:proofErr w:type="spellEnd"/>
      <w:r w:rsidRPr="00602419">
        <w:rPr>
          <w:rFonts w:ascii="Arial" w:hAnsi="Arial" w:cs="Arial"/>
          <w:sz w:val="22"/>
          <w:szCs w:val="22"/>
          <w:rtl/>
          <w:lang w:eastAsia="he-IL"/>
        </w:rPr>
        <w:t xml:space="preserve"> </w:t>
      </w:r>
      <w:r w:rsidRPr="00602419">
        <w:rPr>
          <w:rFonts w:ascii="Arial" w:hAnsi="Arial" w:cs="Arial" w:hint="cs"/>
          <w:sz w:val="22"/>
          <w:szCs w:val="22"/>
          <w:rtl/>
          <w:lang w:eastAsia="he-IL"/>
        </w:rPr>
        <w:t>יומא</w:t>
      </w:r>
      <w:r w:rsidRPr="00602419">
        <w:rPr>
          <w:rFonts w:ascii="Arial" w:hAnsi="Arial" w:cs="Arial"/>
          <w:sz w:val="22"/>
          <w:szCs w:val="22"/>
          <w:rtl/>
          <w:lang w:eastAsia="he-IL"/>
        </w:rPr>
        <w:t xml:space="preserve"> </w:t>
      </w:r>
      <w:proofErr w:type="spellStart"/>
      <w:r w:rsidRPr="00602419">
        <w:rPr>
          <w:rFonts w:ascii="Arial" w:hAnsi="Arial" w:cs="Arial" w:hint="cs"/>
          <w:sz w:val="22"/>
          <w:szCs w:val="22"/>
          <w:rtl/>
          <w:lang w:eastAsia="he-IL"/>
        </w:rPr>
        <w:t>חדא</w:t>
      </w:r>
      <w:proofErr w:type="spellEnd"/>
      <w:r w:rsidRPr="00602419">
        <w:rPr>
          <w:rFonts w:ascii="Arial" w:hAnsi="Arial" w:cs="Arial"/>
          <w:sz w:val="22"/>
          <w:szCs w:val="22"/>
          <w:rtl/>
          <w:lang w:eastAsia="he-IL"/>
        </w:rPr>
        <w:t xml:space="preserve"> </w:t>
      </w:r>
      <w:proofErr w:type="spellStart"/>
      <w:r w:rsidRPr="00602419">
        <w:rPr>
          <w:rFonts w:ascii="Arial" w:hAnsi="Arial" w:cs="Arial" w:hint="cs"/>
          <w:sz w:val="22"/>
          <w:szCs w:val="22"/>
          <w:rtl/>
          <w:lang w:eastAsia="he-IL"/>
        </w:rPr>
        <w:t>בכסא</w:t>
      </w:r>
      <w:proofErr w:type="spellEnd"/>
      <w:r w:rsidRPr="00602419">
        <w:rPr>
          <w:rFonts w:ascii="Arial" w:hAnsi="Arial" w:cs="Arial"/>
          <w:sz w:val="22"/>
          <w:szCs w:val="22"/>
          <w:rtl/>
          <w:lang w:eastAsia="he-IL"/>
        </w:rPr>
        <w:t xml:space="preserve"> </w:t>
      </w:r>
      <w:proofErr w:type="spellStart"/>
      <w:r w:rsidRPr="00602419">
        <w:rPr>
          <w:rFonts w:ascii="Arial" w:hAnsi="Arial" w:cs="Arial" w:hint="cs"/>
          <w:sz w:val="22"/>
          <w:szCs w:val="22"/>
          <w:rtl/>
          <w:lang w:eastAsia="he-IL"/>
        </w:rPr>
        <w:t>דמוקרא</w:t>
      </w:r>
      <w:proofErr w:type="spellEnd"/>
      <w:r w:rsidRPr="00602419">
        <w:rPr>
          <w:rFonts w:ascii="Arial" w:hAnsi="Arial" w:cs="Arial"/>
          <w:sz w:val="22"/>
          <w:szCs w:val="22"/>
          <w:rtl/>
          <w:lang w:eastAsia="he-IL"/>
        </w:rPr>
        <w:t xml:space="preserve"> </w:t>
      </w:r>
      <w:r w:rsidRPr="00602419">
        <w:rPr>
          <w:rFonts w:ascii="Arial" w:hAnsi="Arial" w:cs="Arial" w:hint="cs"/>
          <w:sz w:val="22"/>
          <w:szCs w:val="22"/>
          <w:rtl/>
          <w:lang w:eastAsia="he-IL"/>
        </w:rPr>
        <w:t>ולמחר</w:t>
      </w:r>
      <w:r w:rsidRPr="00602419">
        <w:rPr>
          <w:rFonts w:ascii="Arial" w:hAnsi="Arial" w:cs="Arial"/>
          <w:sz w:val="22"/>
          <w:szCs w:val="22"/>
          <w:rtl/>
          <w:lang w:eastAsia="he-IL"/>
        </w:rPr>
        <w:t xml:space="preserve"> </w:t>
      </w:r>
      <w:proofErr w:type="spellStart"/>
      <w:r w:rsidRPr="00602419">
        <w:rPr>
          <w:rFonts w:ascii="Arial" w:hAnsi="Arial" w:cs="Arial" w:hint="cs"/>
          <w:sz w:val="22"/>
          <w:szCs w:val="22"/>
          <w:rtl/>
          <w:lang w:eastAsia="he-IL"/>
        </w:rPr>
        <w:t>ליתבר</w:t>
      </w:r>
      <w:proofErr w:type="spellEnd"/>
      <w:r w:rsidRPr="00602419">
        <w:rPr>
          <w:rFonts w:ascii="Arial" w:hAnsi="Arial" w:cs="Arial" w:hint="cs"/>
          <w:sz w:val="22"/>
          <w:szCs w:val="22"/>
          <w:rtl/>
          <w:lang w:eastAsia="he-IL"/>
        </w:rPr>
        <w:t>"</w:t>
      </w:r>
      <w:r w:rsidRPr="00602419">
        <w:rPr>
          <w:rFonts w:ascii="Arial" w:hAnsi="Arial" w:cs="Arial"/>
          <w:sz w:val="22"/>
          <w:szCs w:val="22"/>
          <w:rtl/>
          <w:lang w:eastAsia="he-IL"/>
        </w:rPr>
        <w:t xml:space="preserve"> </w:t>
      </w:r>
      <w:proofErr w:type="spellStart"/>
      <w:r w:rsidRPr="00602419">
        <w:rPr>
          <w:rFonts w:ascii="Arial" w:hAnsi="Arial" w:cs="Arial" w:hint="cs"/>
          <w:sz w:val="22"/>
          <w:szCs w:val="22"/>
          <w:rtl/>
          <w:lang w:eastAsia="he-IL"/>
        </w:rPr>
        <w:t>ופירש</w:t>
      </w:r>
      <w:r w:rsidRPr="00602419">
        <w:rPr>
          <w:rFonts w:ascii="Arial" w:hAnsi="Arial" w:cs="Arial"/>
          <w:sz w:val="22"/>
          <w:szCs w:val="22"/>
          <w:rtl/>
          <w:lang w:eastAsia="he-IL"/>
        </w:rPr>
        <w:t>"</w:t>
      </w:r>
      <w:r w:rsidRPr="00602419">
        <w:rPr>
          <w:rFonts w:ascii="Arial" w:hAnsi="Arial" w:cs="Arial" w:hint="cs"/>
          <w:sz w:val="22"/>
          <w:szCs w:val="22"/>
          <w:rtl/>
          <w:lang w:eastAsia="he-IL"/>
        </w:rPr>
        <w:t>י</w:t>
      </w:r>
      <w:proofErr w:type="spellEnd"/>
      <w:r w:rsidRPr="00602419">
        <w:rPr>
          <w:rFonts w:ascii="Arial" w:hAnsi="Arial" w:cs="Arial"/>
          <w:sz w:val="22"/>
          <w:szCs w:val="22"/>
          <w:rtl/>
          <w:lang w:eastAsia="he-IL"/>
        </w:rPr>
        <w:t xml:space="preserve"> </w:t>
      </w:r>
      <w:r w:rsidRPr="00602419">
        <w:rPr>
          <w:rFonts w:ascii="Arial" w:hAnsi="Arial" w:cs="Arial" w:hint="cs"/>
          <w:sz w:val="22"/>
          <w:szCs w:val="22"/>
          <w:rtl/>
          <w:lang w:eastAsia="he-IL"/>
        </w:rPr>
        <w:t>"</w:t>
      </w:r>
      <w:proofErr w:type="spellStart"/>
      <w:r w:rsidRPr="00602419">
        <w:rPr>
          <w:rFonts w:ascii="Arial" w:hAnsi="Arial" w:cs="Arial" w:hint="cs"/>
          <w:sz w:val="22"/>
          <w:szCs w:val="22"/>
          <w:rtl/>
          <w:lang w:eastAsia="he-IL"/>
        </w:rPr>
        <w:t>כסא</w:t>
      </w:r>
      <w:proofErr w:type="spellEnd"/>
      <w:r w:rsidRPr="00602419">
        <w:rPr>
          <w:rFonts w:ascii="Arial" w:hAnsi="Arial" w:cs="Arial"/>
          <w:sz w:val="22"/>
          <w:szCs w:val="22"/>
          <w:rtl/>
          <w:lang w:eastAsia="he-IL"/>
        </w:rPr>
        <w:t xml:space="preserve"> </w:t>
      </w:r>
      <w:proofErr w:type="spellStart"/>
      <w:r w:rsidRPr="00602419">
        <w:rPr>
          <w:rFonts w:ascii="Arial" w:hAnsi="Arial" w:cs="Arial" w:hint="cs"/>
          <w:sz w:val="22"/>
          <w:szCs w:val="22"/>
          <w:rtl/>
          <w:lang w:eastAsia="he-IL"/>
        </w:rPr>
        <w:t>דמוקרא</w:t>
      </w:r>
      <w:proofErr w:type="spellEnd"/>
      <w:r w:rsidRPr="00602419">
        <w:rPr>
          <w:rFonts w:ascii="Arial" w:hAnsi="Arial" w:cs="Arial"/>
          <w:sz w:val="22"/>
          <w:szCs w:val="22"/>
          <w:rtl/>
          <w:lang w:eastAsia="he-IL"/>
        </w:rPr>
        <w:t xml:space="preserve"> </w:t>
      </w:r>
      <w:r w:rsidRPr="00602419">
        <w:rPr>
          <w:rFonts w:ascii="Arial" w:hAnsi="Arial" w:cs="Arial" w:hint="cs"/>
          <w:sz w:val="22"/>
          <w:szCs w:val="22"/>
          <w:rtl/>
          <w:lang w:eastAsia="he-IL"/>
        </w:rPr>
        <w:t>כוס</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של</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זכוכית</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יקרה</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שקורין</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לה</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בלשון</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ישמעאל</w:t>
      </w:r>
      <w:r w:rsidRPr="00602419">
        <w:rPr>
          <w:rFonts w:ascii="Arial" w:hAnsi="Arial" w:cs="Arial"/>
          <w:sz w:val="22"/>
          <w:szCs w:val="22"/>
          <w:rtl/>
          <w:lang w:eastAsia="he-IL"/>
        </w:rPr>
        <w:t xml:space="preserve"> </w:t>
      </w:r>
      <w:proofErr w:type="spellStart"/>
      <w:r w:rsidRPr="00602419">
        <w:rPr>
          <w:rFonts w:ascii="Arial" w:hAnsi="Arial" w:cs="Arial" w:hint="cs"/>
          <w:sz w:val="22"/>
          <w:szCs w:val="22"/>
          <w:rtl/>
          <w:lang w:eastAsia="he-IL"/>
        </w:rPr>
        <w:t>ערקי</w:t>
      </w:r>
      <w:r w:rsidRPr="00602419">
        <w:rPr>
          <w:rFonts w:ascii="Arial" w:hAnsi="Arial" w:cs="Arial"/>
          <w:sz w:val="22"/>
          <w:szCs w:val="22"/>
          <w:rtl/>
          <w:lang w:eastAsia="he-IL"/>
        </w:rPr>
        <w:t>"</w:t>
      </w:r>
      <w:r w:rsidRPr="00602419">
        <w:rPr>
          <w:rFonts w:ascii="Arial" w:hAnsi="Arial" w:cs="Arial" w:hint="cs"/>
          <w:sz w:val="22"/>
          <w:szCs w:val="22"/>
          <w:rtl/>
          <w:lang w:eastAsia="he-IL"/>
        </w:rPr>
        <w:t>א</w:t>
      </w:r>
      <w:proofErr w:type="spellEnd"/>
      <w:r w:rsidRPr="00602419">
        <w:rPr>
          <w:rFonts w:ascii="Arial" w:hAnsi="Arial" w:cs="Arial"/>
          <w:sz w:val="22"/>
          <w:szCs w:val="22"/>
          <w:rtl/>
          <w:lang w:eastAsia="he-IL"/>
        </w:rPr>
        <w:t xml:space="preserve"> </w:t>
      </w:r>
      <w:r w:rsidRPr="00602419">
        <w:rPr>
          <w:rFonts w:ascii="Arial" w:hAnsi="Arial" w:cs="Arial" w:hint="cs"/>
          <w:sz w:val="22"/>
          <w:szCs w:val="22"/>
          <w:rtl/>
          <w:lang w:eastAsia="he-IL"/>
        </w:rPr>
        <w:t>ואומרים</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בנ</w:t>
      </w:r>
      <w:r w:rsidRPr="00602419">
        <w:rPr>
          <w:rFonts w:ascii="Arial" w:hAnsi="Arial" w:cs="Arial"/>
          <w:sz w:val="22"/>
          <w:szCs w:val="22"/>
          <w:rtl/>
          <w:lang w:eastAsia="he-IL"/>
        </w:rPr>
        <w:t>"</w:t>
      </w:r>
      <w:r w:rsidRPr="00602419">
        <w:rPr>
          <w:rFonts w:ascii="Arial" w:hAnsi="Arial" w:cs="Arial" w:hint="cs"/>
          <w:sz w:val="22"/>
          <w:szCs w:val="22"/>
          <w:rtl/>
          <w:lang w:eastAsia="he-IL"/>
        </w:rPr>
        <w:t>א</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במשל</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הדיוט</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יום</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אחד</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ישתמש</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בו</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בעליו</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ויתכבד</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בו</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ואם</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ישבר</w:t>
      </w:r>
      <w:r w:rsidRPr="00602419">
        <w:rPr>
          <w:rFonts w:ascii="Arial" w:hAnsi="Arial" w:cs="Arial"/>
          <w:sz w:val="22"/>
          <w:szCs w:val="22"/>
          <w:rtl/>
          <w:lang w:eastAsia="he-IL"/>
        </w:rPr>
        <w:t xml:space="preserve"> </w:t>
      </w:r>
      <w:proofErr w:type="spellStart"/>
      <w:r w:rsidRPr="00602419">
        <w:rPr>
          <w:rFonts w:ascii="Arial" w:hAnsi="Arial" w:cs="Arial" w:hint="cs"/>
          <w:sz w:val="22"/>
          <w:szCs w:val="22"/>
          <w:rtl/>
          <w:lang w:eastAsia="he-IL"/>
        </w:rPr>
        <w:t>ישבר</w:t>
      </w:r>
      <w:proofErr w:type="spellEnd"/>
      <w:r w:rsidRPr="00602419">
        <w:rPr>
          <w:rFonts w:ascii="Arial" w:hAnsi="Arial" w:cs="Arial" w:hint="cs"/>
          <w:sz w:val="22"/>
          <w:szCs w:val="22"/>
          <w:rtl/>
          <w:lang w:eastAsia="he-IL"/>
        </w:rPr>
        <w:t>"</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וביאר על פי זה המשנה הלכות "הנה</w:t>
      </w:r>
      <w:r w:rsidRPr="00602419">
        <w:rPr>
          <w:rFonts w:ascii="Arial" w:hAnsi="Arial" w:cs="Arial"/>
          <w:sz w:val="22"/>
          <w:szCs w:val="22"/>
          <w:rtl/>
          <w:lang w:eastAsia="he-IL"/>
        </w:rPr>
        <w:t xml:space="preserve"> </w:t>
      </w:r>
      <w:proofErr w:type="spellStart"/>
      <w:r w:rsidRPr="00602419">
        <w:rPr>
          <w:rFonts w:ascii="Arial" w:hAnsi="Arial" w:cs="Arial" w:hint="cs"/>
          <w:sz w:val="22"/>
          <w:szCs w:val="22"/>
          <w:rtl/>
          <w:lang w:eastAsia="he-IL"/>
        </w:rPr>
        <w:t>דאפילו</w:t>
      </w:r>
      <w:proofErr w:type="spellEnd"/>
      <w:r w:rsidRPr="00602419">
        <w:rPr>
          <w:rFonts w:ascii="Arial" w:hAnsi="Arial" w:cs="Arial"/>
          <w:sz w:val="22"/>
          <w:szCs w:val="22"/>
          <w:rtl/>
          <w:lang w:eastAsia="he-IL"/>
        </w:rPr>
        <w:t xml:space="preserve"> </w:t>
      </w:r>
      <w:r w:rsidRPr="00602419">
        <w:rPr>
          <w:rFonts w:ascii="Arial" w:hAnsi="Arial" w:cs="Arial" w:hint="cs"/>
          <w:sz w:val="22"/>
          <w:szCs w:val="22"/>
          <w:rtl/>
          <w:lang w:eastAsia="he-IL"/>
        </w:rPr>
        <w:t>כלי</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ליום</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אחד</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מקרי</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כלי</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וקונהו</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האדם</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בשביל</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יום</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אחד</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וגם</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כי</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מדרך</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הזכוכית</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להשתבר</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ביום</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אחד</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מ</w:t>
      </w:r>
      <w:r w:rsidRPr="00602419">
        <w:rPr>
          <w:rFonts w:ascii="Arial" w:hAnsi="Arial" w:cs="Arial"/>
          <w:sz w:val="22"/>
          <w:szCs w:val="22"/>
          <w:rtl/>
          <w:lang w:eastAsia="he-IL"/>
        </w:rPr>
        <w:t>"</w:t>
      </w:r>
      <w:r w:rsidRPr="00602419">
        <w:rPr>
          <w:rFonts w:ascii="Arial" w:hAnsi="Arial" w:cs="Arial" w:hint="cs"/>
          <w:sz w:val="22"/>
          <w:szCs w:val="22"/>
          <w:rtl/>
          <w:lang w:eastAsia="he-IL"/>
        </w:rPr>
        <w:t>מ</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חייבו</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חכמים</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לטבול</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כלי</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זכוכית</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אף</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שדרכו</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להשתבר</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ולא</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חלקו</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בין</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זכוכית</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לבנה</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לשאר</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זכוכית</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 xml:space="preserve">והכי </w:t>
      </w:r>
      <w:proofErr w:type="spellStart"/>
      <w:r w:rsidRPr="00602419">
        <w:rPr>
          <w:rFonts w:ascii="Arial" w:hAnsi="Arial" w:cs="Arial" w:hint="cs"/>
          <w:sz w:val="22"/>
          <w:szCs w:val="22"/>
          <w:rtl/>
          <w:lang w:eastAsia="he-IL"/>
        </w:rPr>
        <w:t>נמי</w:t>
      </w:r>
      <w:proofErr w:type="spellEnd"/>
      <w:r w:rsidRPr="00602419">
        <w:rPr>
          <w:rFonts w:ascii="Arial" w:hAnsi="Arial" w:cs="Arial"/>
          <w:sz w:val="22"/>
          <w:szCs w:val="22"/>
          <w:rtl/>
          <w:lang w:eastAsia="he-IL"/>
        </w:rPr>
        <w:t xml:space="preserve"> </w:t>
      </w:r>
      <w:proofErr w:type="spellStart"/>
      <w:r w:rsidRPr="00602419">
        <w:rPr>
          <w:rFonts w:ascii="Arial" w:hAnsi="Arial" w:cs="Arial" w:hint="cs"/>
          <w:sz w:val="22"/>
          <w:szCs w:val="22"/>
          <w:rtl/>
          <w:lang w:eastAsia="he-IL"/>
        </w:rPr>
        <w:t>בהני</w:t>
      </w:r>
      <w:proofErr w:type="spellEnd"/>
      <w:r w:rsidRPr="00602419">
        <w:rPr>
          <w:rFonts w:ascii="Arial" w:hAnsi="Arial" w:cs="Arial"/>
          <w:sz w:val="22"/>
          <w:szCs w:val="22"/>
          <w:rtl/>
          <w:lang w:eastAsia="he-IL"/>
        </w:rPr>
        <w:t xml:space="preserve"> </w:t>
      </w:r>
      <w:r w:rsidRPr="00602419">
        <w:rPr>
          <w:rFonts w:ascii="Arial" w:hAnsi="Arial" w:cs="Arial" w:hint="cs"/>
          <w:sz w:val="22"/>
          <w:szCs w:val="22"/>
          <w:rtl/>
          <w:lang w:eastAsia="he-IL"/>
        </w:rPr>
        <w:t>כלים</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וקצת</w:t>
      </w:r>
      <w:r w:rsidRPr="00602419">
        <w:rPr>
          <w:rFonts w:ascii="Arial" w:hAnsi="Arial" w:cs="Arial"/>
          <w:sz w:val="22"/>
          <w:szCs w:val="22"/>
          <w:rtl/>
          <w:lang w:eastAsia="he-IL"/>
        </w:rPr>
        <w:t xml:space="preserve"> </w:t>
      </w:r>
      <w:proofErr w:type="spellStart"/>
      <w:r w:rsidRPr="00602419">
        <w:rPr>
          <w:rFonts w:ascii="Arial" w:hAnsi="Arial" w:cs="Arial" w:hint="cs"/>
          <w:sz w:val="22"/>
          <w:szCs w:val="22"/>
          <w:rtl/>
          <w:lang w:eastAsia="he-IL"/>
        </w:rPr>
        <w:t>י</w:t>
      </w:r>
      <w:r w:rsidRPr="00602419">
        <w:rPr>
          <w:rFonts w:ascii="Arial" w:hAnsi="Arial" w:cs="Arial"/>
          <w:sz w:val="22"/>
          <w:szCs w:val="22"/>
          <w:rtl/>
          <w:lang w:eastAsia="he-IL"/>
        </w:rPr>
        <w:t>"</w:t>
      </w:r>
      <w:r w:rsidRPr="00602419">
        <w:rPr>
          <w:rFonts w:ascii="Arial" w:hAnsi="Arial" w:cs="Arial" w:hint="cs"/>
          <w:sz w:val="22"/>
          <w:szCs w:val="22"/>
          <w:rtl/>
          <w:lang w:eastAsia="he-IL"/>
        </w:rPr>
        <w:t>ל</w:t>
      </w:r>
      <w:proofErr w:type="spellEnd"/>
      <w:r w:rsidRPr="00602419">
        <w:rPr>
          <w:rFonts w:ascii="Arial" w:hAnsi="Arial" w:cs="Arial"/>
          <w:sz w:val="22"/>
          <w:szCs w:val="22"/>
          <w:rtl/>
          <w:lang w:eastAsia="he-IL"/>
        </w:rPr>
        <w:t xml:space="preserve">, </w:t>
      </w:r>
      <w:r w:rsidRPr="00602419">
        <w:rPr>
          <w:rFonts w:ascii="Arial" w:hAnsi="Arial" w:cs="Arial" w:hint="cs"/>
          <w:sz w:val="22"/>
          <w:szCs w:val="22"/>
          <w:rtl/>
          <w:lang w:eastAsia="he-IL"/>
        </w:rPr>
        <w:t>מ</w:t>
      </w:r>
      <w:r w:rsidRPr="00602419">
        <w:rPr>
          <w:rFonts w:ascii="Arial" w:hAnsi="Arial" w:cs="Arial"/>
          <w:sz w:val="22"/>
          <w:szCs w:val="22"/>
          <w:rtl/>
          <w:lang w:eastAsia="he-IL"/>
        </w:rPr>
        <w:t>"</w:t>
      </w:r>
      <w:r w:rsidRPr="00602419">
        <w:rPr>
          <w:rFonts w:ascii="Arial" w:hAnsi="Arial" w:cs="Arial" w:hint="cs"/>
          <w:sz w:val="22"/>
          <w:szCs w:val="22"/>
          <w:rtl/>
          <w:lang w:eastAsia="he-IL"/>
        </w:rPr>
        <w:t>מ</w:t>
      </w:r>
      <w:r w:rsidRPr="00602419">
        <w:rPr>
          <w:rFonts w:ascii="Arial" w:hAnsi="Arial" w:cs="Arial"/>
          <w:sz w:val="22"/>
          <w:szCs w:val="22"/>
          <w:rtl/>
          <w:lang w:eastAsia="he-IL"/>
        </w:rPr>
        <w:t xml:space="preserve"> </w:t>
      </w:r>
      <w:proofErr w:type="spellStart"/>
      <w:r w:rsidRPr="00602419">
        <w:rPr>
          <w:rFonts w:ascii="Arial" w:hAnsi="Arial" w:cs="Arial" w:hint="cs"/>
          <w:sz w:val="22"/>
          <w:szCs w:val="22"/>
          <w:rtl/>
          <w:lang w:eastAsia="he-IL"/>
        </w:rPr>
        <w:t>לפענ</w:t>
      </w:r>
      <w:r w:rsidRPr="00602419">
        <w:rPr>
          <w:rFonts w:ascii="Arial" w:hAnsi="Arial" w:cs="Arial"/>
          <w:sz w:val="22"/>
          <w:szCs w:val="22"/>
          <w:rtl/>
          <w:lang w:eastAsia="he-IL"/>
        </w:rPr>
        <w:t>"</w:t>
      </w:r>
      <w:r w:rsidRPr="00602419">
        <w:rPr>
          <w:rFonts w:ascii="Arial" w:hAnsi="Arial" w:cs="Arial" w:hint="cs"/>
          <w:sz w:val="22"/>
          <w:szCs w:val="22"/>
          <w:rtl/>
          <w:lang w:eastAsia="he-IL"/>
        </w:rPr>
        <w:t>ד</w:t>
      </w:r>
      <w:proofErr w:type="spellEnd"/>
      <w:r w:rsidRPr="00602419">
        <w:rPr>
          <w:rFonts w:ascii="Arial" w:hAnsi="Arial" w:cs="Arial"/>
          <w:sz w:val="22"/>
          <w:szCs w:val="22"/>
          <w:rtl/>
          <w:lang w:eastAsia="he-IL"/>
        </w:rPr>
        <w:t xml:space="preserve"> </w:t>
      </w:r>
      <w:r w:rsidRPr="00602419">
        <w:rPr>
          <w:rFonts w:ascii="Arial" w:hAnsi="Arial" w:cs="Arial" w:hint="cs"/>
          <w:sz w:val="22"/>
          <w:szCs w:val="22"/>
          <w:rtl/>
          <w:lang w:eastAsia="he-IL"/>
        </w:rPr>
        <w:t>חייבים</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הם</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בטבילה</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והגם</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ששמעתי</w:t>
      </w:r>
      <w:r w:rsidRPr="00602419">
        <w:rPr>
          <w:rFonts w:ascii="Arial" w:hAnsi="Arial" w:cs="Arial"/>
          <w:sz w:val="22"/>
          <w:szCs w:val="22"/>
          <w:rtl/>
          <w:lang w:eastAsia="he-IL"/>
        </w:rPr>
        <w:t xml:space="preserve"> </w:t>
      </w:r>
      <w:proofErr w:type="spellStart"/>
      <w:r w:rsidRPr="00602419">
        <w:rPr>
          <w:rFonts w:ascii="Arial" w:hAnsi="Arial" w:cs="Arial" w:hint="cs"/>
          <w:sz w:val="22"/>
          <w:szCs w:val="22"/>
          <w:rtl/>
          <w:lang w:eastAsia="he-IL"/>
        </w:rPr>
        <w:t>מקילין</w:t>
      </w:r>
      <w:proofErr w:type="spellEnd"/>
      <w:r w:rsidRPr="00602419">
        <w:rPr>
          <w:rFonts w:ascii="Arial" w:hAnsi="Arial" w:cs="Arial"/>
          <w:sz w:val="22"/>
          <w:szCs w:val="22"/>
          <w:rtl/>
          <w:lang w:eastAsia="he-IL"/>
        </w:rPr>
        <w:t xml:space="preserve"> </w:t>
      </w:r>
      <w:r w:rsidRPr="00602419">
        <w:rPr>
          <w:rFonts w:ascii="Arial" w:hAnsi="Arial" w:cs="Arial" w:hint="cs"/>
          <w:sz w:val="22"/>
          <w:szCs w:val="22"/>
          <w:rtl/>
          <w:lang w:eastAsia="he-IL"/>
        </w:rPr>
        <w:t>בזה</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מ</w:t>
      </w:r>
      <w:r w:rsidRPr="00602419">
        <w:rPr>
          <w:rFonts w:ascii="Arial" w:hAnsi="Arial" w:cs="Arial"/>
          <w:sz w:val="22"/>
          <w:szCs w:val="22"/>
          <w:rtl/>
          <w:lang w:eastAsia="he-IL"/>
        </w:rPr>
        <w:t>"</w:t>
      </w:r>
      <w:r w:rsidRPr="00602419">
        <w:rPr>
          <w:rFonts w:ascii="Arial" w:hAnsi="Arial" w:cs="Arial" w:hint="cs"/>
          <w:sz w:val="22"/>
          <w:szCs w:val="22"/>
          <w:rtl/>
          <w:lang w:eastAsia="he-IL"/>
        </w:rPr>
        <w:t>מ</w:t>
      </w:r>
      <w:r w:rsidRPr="00602419">
        <w:rPr>
          <w:rFonts w:ascii="Arial" w:hAnsi="Arial" w:cs="Arial"/>
          <w:sz w:val="22"/>
          <w:szCs w:val="22"/>
          <w:rtl/>
          <w:lang w:eastAsia="he-IL"/>
        </w:rPr>
        <w:t xml:space="preserve"> </w:t>
      </w:r>
      <w:proofErr w:type="spellStart"/>
      <w:r w:rsidRPr="00602419">
        <w:rPr>
          <w:rFonts w:ascii="Arial" w:hAnsi="Arial" w:cs="Arial" w:hint="cs"/>
          <w:sz w:val="22"/>
          <w:szCs w:val="22"/>
          <w:rtl/>
          <w:lang w:eastAsia="he-IL"/>
        </w:rPr>
        <w:t>לפענ</w:t>
      </w:r>
      <w:r w:rsidRPr="00602419">
        <w:rPr>
          <w:rFonts w:ascii="Arial" w:hAnsi="Arial" w:cs="Arial"/>
          <w:sz w:val="22"/>
          <w:szCs w:val="22"/>
          <w:rtl/>
          <w:lang w:eastAsia="he-IL"/>
        </w:rPr>
        <w:t>"</w:t>
      </w:r>
      <w:r w:rsidRPr="00602419">
        <w:rPr>
          <w:rFonts w:ascii="Arial" w:hAnsi="Arial" w:cs="Arial" w:hint="cs"/>
          <w:sz w:val="22"/>
          <w:szCs w:val="22"/>
          <w:rtl/>
          <w:lang w:eastAsia="he-IL"/>
        </w:rPr>
        <w:t>ד</w:t>
      </w:r>
      <w:proofErr w:type="spellEnd"/>
      <w:r w:rsidRPr="00602419">
        <w:rPr>
          <w:rFonts w:ascii="Arial" w:hAnsi="Arial" w:cs="Arial"/>
          <w:sz w:val="22"/>
          <w:szCs w:val="22"/>
          <w:rtl/>
          <w:lang w:eastAsia="he-IL"/>
        </w:rPr>
        <w:t xml:space="preserve"> </w:t>
      </w:r>
      <w:r w:rsidRPr="00602419">
        <w:rPr>
          <w:rFonts w:ascii="Arial" w:hAnsi="Arial" w:cs="Arial" w:hint="cs"/>
          <w:sz w:val="22"/>
          <w:szCs w:val="22"/>
          <w:rtl/>
          <w:lang w:eastAsia="he-IL"/>
        </w:rPr>
        <w:t>כיון</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דהוא</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מין</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מתכות</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וגם</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ראוי</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להשתמש</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בו</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יותר</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מפעם</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אחת</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פשוט</w:t>
      </w:r>
      <w:r w:rsidRPr="00602419">
        <w:rPr>
          <w:rFonts w:ascii="Arial" w:hAnsi="Arial" w:cs="Arial"/>
          <w:sz w:val="22"/>
          <w:szCs w:val="22"/>
          <w:rtl/>
          <w:lang w:eastAsia="he-IL"/>
        </w:rPr>
        <w:t xml:space="preserve"> </w:t>
      </w:r>
      <w:proofErr w:type="spellStart"/>
      <w:r w:rsidRPr="00602419">
        <w:rPr>
          <w:rFonts w:ascii="Arial" w:hAnsi="Arial" w:cs="Arial" w:hint="cs"/>
          <w:sz w:val="22"/>
          <w:szCs w:val="22"/>
          <w:rtl/>
          <w:lang w:eastAsia="he-IL"/>
        </w:rPr>
        <w:t>דלענין</w:t>
      </w:r>
      <w:proofErr w:type="spellEnd"/>
      <w:r w:rsidRPr="00602419">
        <w:rPr>
          <w:rFonts w:ascii="Arial" w:hAnsi="Arial" w:cs="Arial"/>
          <w:sz w:val="22"/>
          <w:szCs w:val="22"/>
          <w:rtl/>
          <w:lang w:eastAsia="he-IL"/>
        </w:rPr>
        <w:t xml:space="preserve"> </w:t>
      </w:r>
      <w:r w:rsidRPr="00602419">
        <w:rPr>
          <w:rFonts w:ascii="Arial" w:hAnsi="Arial" w:cs="Arial" w:hint="cs"/>
          <w:sz w:val="22"/>
          <w:szCs w:val="22"/>
          <w:rtl/>
          <w:lang w:eastAsia="he-IL"/>
        </w:rPr>
        <w:t>נטילת</w:t>
      </w:r>
      <w:r w:rsidRPr="00602419">
        <w:rPr>
          <w:rFonts w:ascii="Arial" w:hAnsi="Arial" w:cs="Arial"/>
          <w:sz w:val="22"/>
          <w:szCs w:val="22"/>
          <w:rtl/>
          <w:lang w:eastAsia="he-IL"/>
        </w:rPr>
        <w:t xml:space="preserve"> </w:t>
      </w:r>
      <w:proofErr w:type="spellStart"/>
      <w:r w:rsidRPr="00602419">
        <w:rPr>
          <w:rFonts w:ascii="Arial" w:hAnsi="Arial" w:cs="Arial" w:hint="cs"/>
          <w:sz w:val="22"/>
          <w:szCs w:val="22"/>
          <w:rtl/>
          <w:lang w:eastAsia="he-IL"/>
        </w:rPr>
        <w:t>ידים</w:t>
      </w:r>
      <w:proofErr w:type="spellEnd"/>
      <w:r w:rsidRPr="00602419">
        <w:rPr>
          <w:rFonts w:ascii="Arial" w:hAnsi="Arial" w:cs="Arial"/>
          <w:sz w:val="22"/>
          <w:szCs w:val="22"/>
          <w:rtl/>
          <w:lang w:eastAsia="he-IL"/>
        </w:rPr>
        <w:t xml:space="preserve"> </w:t>
      </w:r>
      <w:r w:rsidRPr="00602419">
        <w:rPr>
          <w:rFonts w:ascii="Arial" w:hAnsi="Arial" w:cs="Arial" w:hint="cs"/>
          <w:sz w:val="22"/>
          <w:szCs w:val="22"/>
          <w:rtl/>
          <w:lang w:eastAsia="he-IL"/>
        </w:rPr>
        <w:t>דין</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כלי</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לו</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שיכול</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ליטול</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בו</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ידיו</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וכיון</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דהוא</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מתכות</w:t>
      </w:r>
      <w:r w:rsidRPr="00602419">
        <w:rPr>
          <w:rFonts w:ascii="Arial" w:hAnsi="Arial" w:cs="Arial"/>
          <w:sz w:val="22"/>
          <w:szCs w:val="22"/>
          <w:rtl/>
          <w:lang w:eastAsia="he-IL"/>
        </w:rPr>
        <w:t xml:space="preserve"> </w:t>
      </w:r>
      <w:proofErr w:type="spellStart"/>
      <w:r w:rsidRPr="00602419">
        <w:rPr>
          <w:rFonts w:ascii="Arial" w:hAnsi="Arial" w:cs="Arial" w:hint="cs"/>
          <w:sz w:val="22"/>
          <w:szCs w:val="22"/>
          <w:rtl/>
          <w:lang w:eastAsia="he-IL"/>
        </w:rPr>
        <w:t>לפענ</w:t>
      </w:r>
      <w:r w:rsidRPr="00602419">
        <w:rPr>
          <w:rFonts w:ascii="Arial" w:hAnsi="Arial" w:cs="Arial"/>
          <w:sz w:val="22"/>
          <w:szCs w:val="22"/>
          <w:rtl/>
          <w:lang w:eastAsia="he-IL"/>
        </w:rPr>
        <w:t>"</w:t>
      </w:r>
      <w:r w:rsidRPr="00602419">
        <w:rPr>
          <w:rFonts w:ascii="Arial" w:hAnsi="Arial" w:cs="Arial" w:hint="cs"/>
          <w:sz w:val="22"/>
          <w:szCs w:val="22"/>
          <w:rtl/>
          <w:lang w:eastAsia="he-IL"/>
        </w:rPr>
        <w:t>ד</w:t>
      </w:r>
      <w:proofErr w:type="spellEnd"/>
      <w:r w:rsidRPr="00602419">
        <w:rPr>
          <w:rFonts w:ascii="Arial" w:hAnsi="Arial" w:cs="Arial"/>
          <w:sz w:val="22"/>
          <w:szCs w:val="22"/>
          <w:rtl/>
          <w:lang w:eastAsia="he-IL"/>
        </w:rPr>
        <w:t xml:space="preserve"> </w:t>
      </w:r>
      <w:r w:rsidRPr="00602419">
        <w:rPr>
          <w:rFonts w:ascii="Arial" w:hAnsi="Arial" w:cs="Arial" w:hint="cs"/>
          <w:sz w:val="22"/>
          <w:szCs w:val="22"/>
          <w:rtl/>
          <w:lang w:eastAsia="he-IL"/>
        </w:rPr>
        <w:t>חייב</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טבילה</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ועל</w:t>
      </w:r>
      <w:r w:rsidRPr="00602419">
        <w:rPr>
          <w:rFonts w:ascii="Arial" w:hAnsi="Arial" w:cs="Arial"/>
          <w:sz w:val="22"/>
          <w:szCs w:val="22"/>
          <w:rtl/>
          <w:lang w:eastAsia="he-IL"/>
        </w:rPr>
        <w:t xml:space="preserve"> </w:t>
      </w:r>
      <w:proofErr w:type="spellStart"/>
      <w:r w:rsidRPr="00602419">
        <w:rPr>
          <w:rFonts w:ascii="Arial" w:hAnsi="Arial" w:cs="Arial" w:hint="cs"/>
          <w:sz w:val="22"/>
          <w:szCs w:val="22"/>
          <w:rtl/>
          <w:lang w:eastAsia="he-IL"/>
        </w:rPr>
        <w:t>המקיל</w:t>
      </w:r>
      <w:proofErr w:type="spellEnd"/>
      <w:r w:rsidRPr="00602419">
        <w:rPr>
          <w:rFonts w:ascii="Arial" w:hAnsi="Arial" w:cs="Arial"/>
          <w:sz w:val="22"/>
          <w:szCs w:val="22"/>
          <w:rtl/>
          <w:lang w:eastAsia="he-IL"/>
        </w:rPr>
        <w:t xml:space="preserve"> </w:t>
      </w:r>
      <w:r w:rsidRPr="00602419">
        <w:rPr>
          <w:rFonts w:ascii="Arial" w:hAnsi="Arial" w:cs="Arial" w:hint="cs"/>
          <w:sz w:val="22"/>
          <w:szCs w:val="22"/>
          <w:rtl/>
          <w:lang w:eastAsia="he-IL"/>
        </w:rPr>
        <w:t>להביא</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ראיה</w:t>
      </w:r>
      <w:r w:rsidRPr="00602419">
        <w:rPr>
          <w:rFonts w:ascii="Arial" w:hAnsi="Arial" w:cs="Arial"/>
          <w:sz w:val="22"/>
          <w:szCs w:val="22"/>
          <w:rtl/>
          <w:lang w:eastAsia="he-IL"/>
        </w:rPr>
        <w:t xml:space="preserve"> </w:t>
      </w:r>
      <w:proofErr w:type="spellStart"/>
      <w:r w:rsidRPr="00602419">
        <w:rPr>
          <w:rFonts w:ascii="Arial" w:hAnsi="Arial" w:cs="Arial" w:hint="cs"/>
          <w:sz w:val="22"/>
          <w:szCs w:val="22"/>
          <w:rtl/>
          <w:lang w:eastAsia="he-IL"/>
        </w:rPr>
        <w:t>דלאו</w:t>
      </w:r>
      <w:proofErr w:type="spellEnd"/>
      <w:r w:rsidRPr="00602419">
        <w:rPr>
          <w:rFonts w:ascii="Arial" w:hAnsi="Arial" w:cs="Arial"/>
          <w:sz w:val="22"/>
          <w:szCs w:val="22"/>
          <w:rtl/>
          <w:lang w:eastAsia="he-IL"/>
        </w:rPr>
        <w:t xml:space="preserve"> </w:t>
      </w:r>
      <w:r w:rsidRPr="00602419">
        <w:rPr>
          <w:rFonts w:ascii="Arial" w:hAnsi="Arial" w:cs="Arial" w:hint="cs"/>
          <w:sz w:val="22"/>
          <w:szCs w:val="22"/>
          <w:rtl/>
          <w:lang w:eastAsia="he-IL"/>
        </w:rPr>
        <w:t>כלי</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הוא</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ועד</w:t>
      </w:r>
      <w:r w:rsidRPr="00602419">
        <w:rPr>
          <w:rFonts w:ascii="Arial" w:hAnsi="Arial" w:cs="Arial"/>
          <w:sz w:val="22"/>
          <w:szCs w:val="22"/>
          <w:rtl/>
          <w:lang w:eastAsia="he-IL"/>
        </w:rPr>
        <w:t xml:space="preserve"> </w:t>
      </w:r>
      <w:r w:rsidRPr="00602419">
        <w:rPr>
          <w:rFonts w:ascii="Arial" w:hAnsi="Arial" w:cs="Arial" w:hint="cs"/>
          <w:sz w:val="22"/>
          <w:szCs w:val="22"/>
          <w:rtl/>
          <w:lang w:eastAsia="he-IL"/>
        </w:rPr>
        <w:t>התם</w:t>
      </w:r>
      <w:r w:rsidRPr="00602419">
        <w:rPr>
          <w:rFonts w:ascii="Arial" w:hAnsi="Arial" w:cs="Arial"/>
          <w:sz w:val="22"/>
          <w:szCs w:val="22"/>
          <w:rtl/>
          <w:lang w:eastAsia="he-IL"/>
        </w:rPr>
        <w:t xml:space="preserve"> </w:t>
      </w:r>
      <w:proofErr w:type="spellStart"/>
      <w:r w:rsidRPr="00602419">
        <w:rPr>
          <w:rFonts w:ascii="Arial" w:hAnsi="Arial" w:cs="Arial" w:hint="cs"/>
          <w:sz w:val="22"/>
          <w:szCs w:val="22"/>
          <w:rtl/>
          <w:lang w:eastAsia="he-IL"/>
        </w:rPr>
        <w:t>לפענ</w:t>
      </w:r>
      <w:r w:rsidRPr="00602419">
        <w:rPr>
          <w:rFonts w:ascii="Arial" w:hAnsi="Arial" w:cs="Arial"/>
          <w:sz w:val="22"/>
          <w:szCs w:val="22"/>
          <w:rtl/>
          <w:lang w:eastAsia="he-IL"/>
        </w:rPr>
        <w:t>"</w:t>
      </w:r>
      <w:r w:rsidRPr="00602419">
        <w:rPr>
          <w:rFonts w:ascii="Arial" w:hAnsi="Arial" w:cs="Arial" w:hint="cs"/>
          <w:sz w:val="22"/>
          <w:szCs w:val="22"/>
          <w:rtl/>
          <w:lang w:eastAsia="he-IL"/>
        </w:rPr>
        <w:t>ד</w:t>
      </w:r>
      <w:proofErr w:type="spellEnd"/>
      <w:r w:rsidRPr="00602419">
        <w:rPr>
          <w:rFonts w:ascii="Arial" w:hAnsi="Arial" w:cs="Arial"/>
          <w:sz w:val="22"/>
          <w:szCs w:val="22"/>
          <w:rtl/>
          <w:lang w:eastAsia="he-IL"/>
        </w:rPr>
        <w:t xml:space="preserve"> </w:t>
      </w:r>
      <w:r w:rsidRPr="00602419">
        <w:rPr>
          <w:rFonts w:ascii="Arial" w:hAnsi="Arial" w:cs="Arial" w:hint="cs"/>
          <w:sz w:val="22"/>
          <w:szCs w:val="22"/>
          <w:rtl/>
          <w:lang w:eastAsia="he-IL"/>
        </w:rPr>
        <w:t>כמ</w:t>
      </w:r>
      <w:r w:rsidRPr="00602419">
        <w:rPr>
          <w:rFonts w:ascii="Arial" w:hAnsi="Arial" w:cs="Arial"/>
          <w:sz w:val="22"/>
          <w:szCs w:val="22"/>
          <w:rtl/>
          <w:lang w:eastAsia="he-IL"/>
        </w:rPr>
        <w:t>"</w:t>
      </w:r>
      <w:r w:rsidRPr="00602419">
        <w:rPr>
          <w:rFonts w:ascii="Arial" w:hAnsi="Arial" w:cs="Arial" w:hint="cs"/>
          <w:sz w:val="22"/>
          <w:szCs w:val="22"/>
          <w:rtl/>
          <w:lang w:eastAsia="he-IL"/>
        </w:rPr>
        <w:t>ש"</w:t>
      </w:r>
      <w:r w:rsidRPr="00602419">
        <w:rPr>
          <w:rFonts w:ascii="Arial" w:hAnsi="Arial" w:cs="Arial"/>
          <w:sz w:val="22"/>
          <w:szCs w:val="22"/>
          <w:rtl/>
          <w:lang w:eastAsia="he-IL"/>
        </w:rPr>
        <w:t>.</w:t>
      </w:r>
    </w:p>
    <w:p w:rsidR="00602419" w:rsidRPr="00602419" w:rsidRDefault="00602419" w:rsidP="00602419">
      <w:pPr>
        <w:spacing w:line="360" w:lineRule="auto"/>
        <w:jc w:val="both"/>
        <w:rPr>
          <w:rFonts w:ascii="Arial" w:hAnsi="Arial" w:cs="Arial"/>
          <w:sz w:val="22"/>
          <w:szCs w:val="22"/>
          <w:rtl/>
          <w:lang w:eastAsia="he-IL"/>
        </w:rPr>
      </w:pPr>
      <w:r w:rsidRPr="00602419">
        <w:rPr>
          <w:rFonts w:ascii="Arial" w:hAnsi="Arial" w:cs="Arial" w:hint="cs"/>
          <w:sz w:val="22"/>
          <w:szCs w:val="22"/>
          <w:rtl/>
          <w:lang w:eastAsia="he-IL"/>
        </w:rPr>
        <w:t>בהמשך דבריו הוא חולק על ראיות הפוסקים שהבאנו לעיל שטענו שכלי זה אינו כלי ולא מקבל טומאה ומסיק להחמיר ולהצריך טבילה. והוא חוזר על פסקו בעוד מקומות (</w:t>
      </w:r>
      <w:proofErr w:type="spellStart"/>
      <w:r w:rsidRPr="00602419">
        <w:rPr>
          <w:rFonts w:ascii="Arial" w:hAnsi="Arial" w:cs="Arial" w:hint="cs"/>
          <w:sz w:val="22"/>
          <w:szCs w:val="22"/>
          <w:rtl/>
          <w:lang w:eastAsia="he-IL"/>
        </w:rPr>
        <w:t>חט"ז</w:t>
      </w:r>
      <w:proofErr w:type="spellEnd"/>
      <w:r w:rsidRPr="00602419">
        <w:rPr>
          <w:rFonts w:ascii="Arial" w:hAnsi="Arial" w:cs="Arial" w:hint="cs"/>
          <w:sz w:val="22"/>
          <w:szCs w:val="22"/>
          <w:rtl/>
          <w:lang w:eastAsia="he-IL"/>
        </w:rPr>
        <w:t xml:space="preserve"> סי' כ, סי' </w:t>
      </w:r>
      <w:proofErr w:type="spellStart"/>
      <w:r w:rsidRPr="00602419">
        <w:rPr>
          <w:rFonts w:ascii="Arial" w:hAnsi="Arial" w:cs="Arial" w:hint="cs"/>
          <w:sz w:val="22"/>
          <w:szCs w:val="22"/>
          <w:rtl/>
          <w:lang w:eastAsia="he-IL"/>
        </w:rPr>
        <w:t>קלא</w:t>
      </w:r>
      <w:proofErr w:type="spellEnd"/>
      <w:r w:rsidRPr="00602419">
        <w:rPr>
          <w:rFonts w:ascii="Arial" w:hAnsi="Arial" w:cs="Arial" w:hint="cs"/>
          <w:sz w:val="22"/>
          <w:szCs w:val="22"/>
          <w:rtl/>
          <w:lang w:eastAsia="he-IL"/>
        </w:rPr>
        <w:t>)</w:t>
      </w:r>
    </w:p>
    <w:p w:rsidR="00602419" w:rsidRPr="00602419" w:rsidRDefault="00602419" w:rsidP="00602419">
      <w:pPr>
        <w:spacing w:line="360" w:lineRule="auto"/>
        <w:jc w:val="both"/>
        <w:rPr>
          <w:rFonts w:ascii="Arial" w:hAnsi="Arial" w:cs="Arial"/>
          <w:sz w:val="22"/>
          <w:szCs w:val="22"/>
          <w:rtl/>
          <w:lang w:eastAsia="he-IL"/>
        </w:rPr>
      </w:pPr>
      <w:proofErr w:type="spellStart"/>
      <w:r w:rsidRPr="00602419">
        <w:rPr>
          <w:rFonts w:ascii="Arial" w:hAnsi="Arial" w:cs="Arial" w:hint="cs"/>
          <w:sz w:val="22"/>
          <w:szCs w:val="22"/>
          <w:rtl/>
          <w:lang w:eastAsia="he-IL"/>
        </w:rPr>
        <w:t>הגר"ע</w:t>
      </w:r>
      <w:proofErr w:type="spellEnd"/>
      <w:r w:rsidRPr="00602419">
        <w:rPr>
          <w:rFonts w:ascii="Arial" w:hAnsi="Arial" w:cs="Arial" w:hint="cs"/>
          <w:sz w:val="22"/>
          <w:szCs w:val="22"/>
          <w:rtl/>
          <w:lang w:eastAsia="he-IL"/>
        </w:rPr>
        <w:t xml:space="preserve"> יוסף זצ"ל בחזון עובדיה (שבת </w:t>
      </w:r>
      <w:proofErr w:type="spellStart"/>
      <w:r w:rsidRPr="00602419">
        <w:rPr>
          <w:rFonts w:ascii="Arial" w:hAnsi="Arial" w:cs="Arial" w:hint="cs"/>
          <w:sz w:val="22"/>
          <w:szCs w:val="22"/>
          <w:rtl/>
          <w:lang w:eastAsia="he-IL"/>
        </w:rPr>
        <w:t>ח"ב</w:t>
      </w:r>
      <w:proofErr w:type="spellEnd"/>
      <w:r w:rsidRPr="00602419">
        <w:rPr>
          <w:rFonts w:ascii="Arial" w:hAnsi="Arial" w:cs="Arial" w:hint="cs"/>
          <w:sz w:val="22"/>
          <w:szCs w:val="22"/>
          <w:rtl/>
          <w:lang w:eastAsia="he-IL"/>
        </w:rPr>
        <w:t xml:space="preserve"> עמ' נד) דן בשאלה דומה לגבי קידוש. האם מותר לקדש בכוס חד פעמי? האגרות משה (</w:t>
      </w:r>
      <w:proofErr w:type="spellStart"/>
      <w:r w:rsidRPr="00602419">
        <w:rPr>
          <w:rFonts w:ascii="Arial" w:hAnsi="Arial" w:cs="Arial" w:hint="cs"/>
          <w:sz w:val="22"/>
          <w:szCs w:val="22"/>
          <w:rtl/>
          <w:lang w:eastAsia="he-IL"/>
        </w:rPr>
        <w:t>או"ח</w:t>
      </w:r>
      <w:proofErr w:type="spellEnd"/>
      <w:r w:rsidRPr="00602419">
        <w:rPr>
          <w:rFonts w:ascii="Arial" w:hAnsi="Arial" w:cs="Arial" w:hint="cs"/>
          <w:sz w:val="22"/>
          <w:szCs w:val="22"/>
          <w:rtl/>
          <w:lang w:eastAsia="he-IL"/>
        </w:rPr>
        <w:t xml:space="preserve"> </w:t>
      </w:r>
      <w:proofErr w:type="spellStart"/>
      <w:r w:rsidRPr="00602419">
        <w:rPr>
          <w:rFonts w:ascii="Arial" w:hAnsi="Arial" w:cs="Arial" w:hint="cs"/>
          <w:sz w:val="22"/>
          <w:szCs w:val="22"/>
          <w:rtl/>
          <w:lang w:eastAsia="he-IL"/>
        </w:rPr>
        <w:t>ח"ג</w:t>
      </w:r>
      <w:proofErr w:type="spellEnd"/>
      <w:r w:rsidRPr="00602419">
        <w:rPr>
          <w:rFonts w:ascii="Arial" w:hAnsi="Arial" w:cs="Arial" w:hint="cs"/>
          <w:sz w:val="22"/>
          <w:szCs w:val="22"/>
          <w:rtl/>
          <w:lang w:eastAsia="he-IL"/>
        </w:rPr>
        <w:t xml:space="preserve"> סי' לט) העלה לאסור, לשיטתו לעיל שכלי חד פעמי אינו כלי. בחזון עובדיה העלה שכלי זה נחשב לי ושמותר לקדש בו.</w:t>
      </w:r>
    </w:p>
    <w:p w:rsidR="00392885" w:rsidRPr="00392885" w:rsidRDefault="00602419" w:rsidP="00602419">
      <w:pPr>
        <w:spacing w:line="360" w:lineRule="auto"/>
        <w:jc w:val="both"/>
        <w:rPr>
          <w:rFonts w:ascii="Arial" w:hAnsi="Arial" w:cs="Arial"/>
          <w:sz w:val="22"/>
          <w:szCs w:val="22"/>
          <w:lang w:eastAsia="he-IL"/>
        </w:rPr>
      </w:pPr>
      <w:r w:rsidRPr="00602419">
        <w:rPr>
          <w:rFonts w:ascii="Arial" w:hAnsi="Arial" w:cs="Arial" w:hint="cs"/>
          <w:sz w:val="22"/>
          <w:szCs w:val="22"/>
          <w:rtl/>
          <w:lang w:eastAsia="he-IL"/>
        </w:rPr>
        <w:t xml:space="preserve">מתוך כך הוא מעיר בסוף הדברים, "ומכל האמור שלדעת הרבה אחרונים יש תורת כלי גם על שימוש חד פעמי, נראה לי </w:t>
      </w:r>
      <w:proofErr w:type="spellStart"/>
      <w:r w:rsidRPr="00602419">
        <w:rPr>
          <w:rFonts w:ascii="Arial" w:hAnsi="Arial" w:cs="Arial" w:hint="cs"/>
          <w:sz w:val="22"/>
          <w:szCs w:val="22"/>
          <w:rtl/>
          <w:lang w:eastAsia="he-IL"/>
        </w:rPr>
        <w:t>דכלי</w:t>
      </w:r>
      <w:proofErr w:type="spellEnd"/>
      <w:r w:rsidRPr="00602419">
        <w:rPr>
          <w:rFonts w:ascii="Arial" w:hAnsi="Arial" w:cs="Arial" w:hint="cs"/>
          <w:sz w:val="22"/>
          <w:szCs w:val="22"/>
          <w:rtl/>
          <w:lang w:eastAsia="he-IL"/>
        </w:rPr>
        <w:t xml:space="preserve"> אלומיניום שעשויים לשימוש חד פעמי, צריכים טבילה בלי ברכה כשהם </w:t>
      </w:r>
      <w:proofErr w:type="spellStart"/>
      <w:r w:rsidRPr="00602419">
        <w:rPr>
          <w:rFonts w:ascii="Arial" w:hAnsi="Arial" w:cs="Arial" w:hint="cs"/>
          <w:sz w:val="22"/>
          <w:szCs w:val="22"/>
          <w:rtl/>
          <w:lang w:eastAsia="he-IL"/>
        </w:rPr>
        <w:t>נקחים</w:t>
      </w:r>
      <w:proofErr w:type="spellEnd"/>
      <w:r w:rsidRPr="00602419">
        <w:rPr>
          <w:rFonts w:ascii="Arial" w:hAnsi="Arial" w:cs="Arial" w:hint="cs"/>
          <w:sz w:val="22"/>
          <w:szCs w:val="22"/>
          <w:rtl/>
          <w:lang w:eastAsia="he-IL"/>
        </w:rPr>
        <w:t xml:space="preserve"> מהגוי, דלי סעודה מיקרו. ואף על פי שאין רגילים להשתמש בהם אלא פעם אחת או מספר פעמים ואחר כך משליכים אותם, מכל מקום כיון שיש עליהם תורת כלי חייבים טבילה. ועיין </w:t>
      </w:r>
      <w:proofErr w:type="spellStart"/>
      <w:r w:rsidRPr="00602419">
        <w:rPr>
          <w:rFonts w:ascii="Arial" w:hAnsi="Arial" w:cs="Arial" w:hint="cs"/>
          <w:sz w:val="22"/>
          <w:szCs w:val="22"/>
          <w:rtl/>
          <w:lang w:eastAsia="he-IL"/>
        </w:rPr>
        <w:t>בשו"ת</w:t>
      </w:r>
      <w:proofErr w:type="spellEnd"/>
      <w:r w:rsidRPr="00602419">
        <w:rPr>
          <w:rFonts w:ascii="Arial" w:hAnsi="Arial" w:cs="Arial" w:hint="cs"/>
          <w:sz w:val="22"/>
          <w:szCs w:val="22"/>
          <w:rtl/>
          <w:lang w:eastAsia="he-IL"/>
        </w:rPr>
        <w:t xml:space="preserve"> יעלה יהודה אסאד (</w:t>
      </w:r>
      <w:proofErr w:type="spellStart"/>
      <w:r w:rsidRPr="00602419">
        <w:rPr>
          <w:rFonts w:ascii="Arial" w:hAnsi="Arial" w:cs="Arial" w:hint="cs"/>
          <w:sz w:val="22"/>
          <w:szCs w:val="22"/>
          <w:rtl/>
          <w:lang w:eastAsia="he-IL"/>
        </w:rPr>
        <w:t>חיו"ד</w:t>
      </w:r>
      <w:proofErr w:type="spellEnd"/>
      <w:r w:rsidRPr="00602419">
        <w:rPr>
          <w:rFonts w:ascii="Arial" w:hAnsi="Arial" w:cs="Arial" w:hint="cs"/>
          <w:sz w:val="22"/>
          <w:szCs w:val="22"/>
          <w:rtl/>
          <w:lang w:eastAsia="he-IL"/>
        </w:rPr>
        <w:t xml:space="preserve"> סי' </w:t>
      </w:r>
      <w:proofErr w:type="spellStart"/>
      <w:r w:rsidRPr="00602419">
        <w:rPr>
          <w:rFonts w:ascii="Arial" w:hAnsi="Arial" w:cs="Arial" w:hint="cs"/>
          <w:sz w:val="22"/>
          <w:szCs w:val="22"/>
          <w:rtl/>
          <w:lang w:eastAsia="he-IL"/>
        </w:rPr>
        <w:t>רטז</w:t>
      </w:r>
      <w:proofErr w:type="spellEnd"/>
      <w:r w:rsidRPr="00602419">
        <w:rPr>
          <w:rFonts w:ascii="Arial" w:hAnsi="Arial" w:cs="Arial" w:hint="cs"/>
          <w:sz w:val="22"/>
          <w:szCs w:val="22"/>
          <w:rtl/>
          <w:lang w:eastAsia="he-IL"/>
        </w:rPr>
        <w:t xml:space="preserve">) שכתב, שאף במקום שאין הכלי מקבל טומאה ממש, </w:t>
      </w:r>
      <w:proofErr w:type="spellStart"/>
      <w:r w:rsidRPr="00602419">
        <w:rPr>
          <w:rFonts w:ascii="Arial" w:hAnsi="Arial" w:cs="Arial" w:hint="cs"/>
          <w:sz w:val="22"/>
          <w:szCs w:val="22"/>
          <w:rtl/>
          <w:lang w:eastAsia="he-IL"/>
        </w:rPr>
        <w:t>לענין</w:t>
      </w:r>
      <w:proofErr w:type="spellEnd"/>
      <w:r w:rsidRPr="00602419">
        <w:rPr>
          <w:rFonts w:ascii="Arial" w:hAnsi="Arial" w:cs="Arial" w:hint="cs"/>
          <w:sz w:val="22"/>
          <w:szCs w:val="22"/>
          <w:rtl/>
          <w:lang w:eastAsia="he-IL"/>
        </w:rPr>
        <w:t xml:space="preserve"> טבילת כלי סעודה חדשים </w:t>
      </w:r>
      <w:proofErr w:type="spellStart"/>
      <w:r w:rsidRPr="00602419">
        <w:rPr>
          <w:rFonts w:ascii="Arial" w:hAnsi="Arial" w:cs="Arial" w:hint="cs"/>
          <w:sz w:val="22"/>
          <w:szCs w:val="22"/>
          <w:rtl/>
          <w:lang w:eastAsia="he-IL"/>
        </w:rPr>
        <w:t>הנקחים</w:t>
      </w:r>
      <w:proofErr w:type="spellEnd"/>
      <w:r w:rsidRPr="00602419">
        <w:rPr>
          <w:rFonts w:ascii="Arial" w:hAnsi="Arial" w:cs="Arial" w:hint="cs"/>
          <w:sz w:val="22"/>
          <w:szCs w:val="22"/>
          <w:rtl/>
          <w:lang w:eastAsia="he-IL"/>
        </w:rPr>
        <w:t xml:space="preserve"> מגוי, שטבילתן היא כדי שיצאו מרשות טומאת </w:t>
      </w:r>
      <w:proofErr w:type="spellStart"/>
      <w:r w:rsidRPr="00602419">
        <w:rPr>
          <w:rFonts w:ascii="Arial" w:hAnsi="Arial" w:cs="Arial" w:hint="cs"/>
          <w:sz w:val="22"/>
          <w:szCs w:val="22"/>
          <w:rtl/>
          <w:lang w:eastAsia="he-IL"/>
        </w:rPr>
        <w:t>העכו"ם</w:t>
      </w:r>
      <w:proofErr w:type="spellEnd"/>
      <w:r w:rsidRPr="00602419">
        <w:rPr>
          <w:rFonts w:ascii="Arial" w:hAnsi="Arial" w:cs="Arial" w:hint="cs"/>
          <w:sz w:val="22"/>
          <w:szCs w:val="22"/>
          <w:rtl/>
          <w:lang w:eastAsia="he-IL"/>
        </w:rPr>
        <w:t xml:space="preserve"> לקדושת ישראל, צריכים טבילה בלי ברכה, ע"ש. וכן נכון נ"ל".</w:t>
      </w:r>
    </w:p>
    <w:sectPr w:rsidR="00392885" w:rsidRPr="00392885" w:rsidSect="006C1E53">
      <w:headerReference w:type="default" r:id="rId9"/>
      <w:footerReference w:type="default" r:id="rId10"/>
      <w:headerReference w:type="first" r:id="rId11"/>
      <w:footerReference w:type="first" r:id="rId12"/>
      <w:pgSz w:w="11906" w:h="16838"/>
      <w:pgMar w:top="3806" w:right="1800" w:bottom="1701" w:left="1800" w:header="708" w:footer="14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CDD" w:rsidRDefault="009A4CDD">
      <w:r>
        <w:separator/>
      </w:r>
    </w:p>
  </w:endnote>
  <w:endnote w:type="continuationSeparator" w:id="0">
    <w:p w:rsidR="009A4CDD" w:rsidRDefault="009A4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Monotype Hadassah">
    <w:panose1 w:val="00000000000000000000"/>
    <w:charset w:val="B1"/>
    <w:family w:val="auto"/>
    <w:pitch w:val="variable"/>
    <w:sig w:usb0="00000801" w:usb1="00000000" w:usb2="00000000" w:usb3="00000000" w:csb0="00000020"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AB7" w:rsidRPr="005F1D72" w:rsidRDefault="00242913" w:rsidP="005F1D72">
    <w:pPr>
      <w:pStyle w:val="a7"/>
      <w:rPr>
        <w:rtl/>
      </w:rPr>
    </w:pPr>
    <w:r>
      <w:rPr>
        <w:noProof/>
      </w:rPr>
      <w:drawing>
        <wp:anchor distT="0" distB="0" distL="114300" distR="114300" simplePos="0" relativeHeight="251655680" behindDoc="0" locked="0" layoutInCell="1" allowOverlap="1">
          <wp:simplePos x="0" y="0"/>
          <wp:positionH relativeFrom="column">
            <wp:posOffset>-1130935</wp:posOffset>
          </wp:positionH>
          <wp:positionV relativeFrom="paragraph">
            <wp:posOffset>-571500</wp:posOffset>
          </wp:positionV>
          <wp:extent cx="7519670" cy="772160"/>
          <wp:effectExtent l="0" t="0" r="5080" b="8890"/>
          <wp:wrapSquare wrapText="bothSides"/>
          <wp:docPr id="13" name="תמונה 2" descr="פרטים לנייר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פרטים לניירת"/>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9670" cy="7721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AB7" w:rsidRDefault="00105E3E" w:rsidP="00105E3E">
    <w:pPr>
      <w:pStyle w:val="a7"/>
    </w:pPr>
    <w:r>
      <w:rPr>
        <w:noProof/>
      </w:rPr>
      <w:drawing>
        <wp:anchor distT="0" distB="0" distL="114300" distR="114300" simplePos="0" relativeHeight="251659776" behindDoc="0" locked="0" layoutInCell="1" allowOverlap="1">
          <wp:simplePos x="0" y="0"/>
          <wp:positionH relativeFrom="column">
            <wp:posOffset>-1295400</wp:posOffset>
          </wp:positionH>
          <wp:positionV relativeFrom="paragraph">
            <wp:posOffset>-781685</wp:posOffset>
          </wp:positionV>
          <wp:extent cx="8009890" cy="1007110"/>
          <wp:effectExtent l="0" t="0" r="0" b="2540"/>
          <wp:wrapSquare wrapText="bothSides"/>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נייר כולל גבעת אסף אב עה תחתון.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09890" cy="10071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CDD" w:rsidRDefault="009A4CDD">
      <w:r>
        <w:separator/>
      </w:r>
    </w:p>
  </w:footnote>
  <w:footnote w:type="continuationSeparator" w:id="0">
    <w:p w:rsidR="009A4CDD" w:rsidRDefault="009A4C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AB7" w:rsidRDefault="00242913">
    <w:r>
      <w:rPr>
        <w:noProof/>
      </w:rPr>
      <w:drawing>
        <wp:anchor distT="0" distB="0" distL="114300" distR="114300" simplePos="0" relativeHeight="251658752" behindDoc="0" locked="0" layoutInCell="1" allowOverlap="1">
          <wp:simplePos x="0" y="0"/>
          <wp:positionH relativeFrom="column">
            <wp:posOffset>-658495</wp:posOffset>
          </wp:positionH>
          <wp:positionV relativeFrom="paragraph">
            <wp:posOffset>51435</wp:posOffset>
          </wp:positionV>
          <wp:extent cx="919480" cy="1551940"/>
          <wp:effectExtent l="0" t="0" r="0" b="0"/>
          <wp:wrapSquare wrapText="bothSides"/>
          <wp:docPr id="14" name="תמונה 1" descr="לוגו סופי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לוגו סופי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9480" cy="15519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AB7" w:rsidRPr="006F06A3" w:rsidRDefault="00242913" w:rsidP="009E14F5">
    <w:pPr>
      <w:pStyle w:val="1"/>
      <w:spacing w:before="0" w:beforeAutospacing="0" w:after="0"/>
      <w:jc w:val="left"/>
      <w:rPr>
        <w:rFonts w:ascii="Arial" w:hAnsi="Arial" w:cs="Arial"/>
        <w:b w:val="0"/>
        <w:bCs w:val="0"/>
        <w:sz w:val="20"/>
        <w:szCs w:val="20"/>
        <w:rtl/>
        <w:lang w:eastAsia="he-IL"/>
      </w:rPr>
    </w:pPr>
    <w:r>
      <w:rPr>
        <w:noProof/>
      </w:rPr>
      <w:drawing>
        <wp:anchor distT="0" distB="0" distL="114300" distR="114300" simplePos="0" relativeHeight="251657728" behindDoc="0" locked="0" layoutInCell="1" allowOverlap="1">
          <wp:simplePos x="0" y="0"/>
          <wp:positionH relativeFrom="column">
            <wp:posOffset>-811530</wp:posOffset>
          </wp:positionH>
          <wp:positionV relativeFrom="paragraph">
            <wp:posOffset>-100965</wp:posOffset>
          </wp:positionV>
          <wp:extent cx="918845" cy="1551940"/>
          <wp:effectExtent l="0" t="0" r="0" b="0"/>
          <wp:wrapSquare wrapText="bothSides"/>
          <wp:docPr id="12" name="תמונה 1" descr="לוגו סופי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לוגו סופי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8845" cy="1551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2AB7" w:rsidRPr="006F06A3" w:rsidRDefault="00762AB7" w:rsidP="009E14F5">
    <w:pPr>
      <w:pStyle w:val="1"/>
      <w:spacing w:before="0" w:beforeAutospacing="0" w:after="0"/>
      <w:jc w:val="left"/>
      <w:rPr>
        <w:rFonts w:ascii="Arial" w:hAnsi="Arial" w:cs="Arial"/>
        <w:b w:val="0"/>
        <w:bCs w:val="0"/>
        <w:sz w:val="20"/>
        <w:szCs w:val="20"/>
        <w:rtl/>
        <w:lang w:eastAsia="he-IL"/>
      </w:rPr>
    </w:pPr>
    <w:r w:rsidRPr="006F06A3">
      <w:rPr>
        <w:rFonts w:ascii="Arial" w:hAnsi="Arial" w:cs="Arial"/>
        <w:b w:val="0"/>
        <w:bCs w:val="0"/>
        <w:sz w:val="20"/>
        <w:szCs w:val="20"/>
        <w:rtl/>
        <w:lang w:eastAsia="he-IL"/>
      </w:rPr>
      <w:t xml:space="preserve">בס"ד, </w:t>
    </w:r>
    <w:r w:rsidRPr="006F06A3">
      <w:rPr>
        <w:rFonts w:ascii="Arial" w:hAnsi="Arial" w:cs="Arial"/>
        <w:b w:val="0"/>
        <w:bCs w:val="0"/>
        <w:sz w:val="20"/>
        <w:szCs w:val="20"/>
        <w:rtl/>
        <w:lang w:eastAsia="he-IL"/>
      </w:rPr>
      <w:fldChar w:fldCharType="begin"/>
    </w:r>
    <w:r w:rsidRPr="006F06A3">
      <w:rPr>
        <w:rFonts w:ascii="Arial" w:hAnsi="Arial" w:cs="Arial"/>
        <w:b w:val="0"/>
        <w:bCs w:val="0"/>
        <w:sz w:val="20"/>
        <w:szCs w:val="20"/>
        <w:rtl/>
        <w:lang w:eastAsia="he-IL"/>
      </w:rPr>
      <w:instrText xml:space="preserve"> </w:instrText>
    </w:r>
    <w:r w:rsidRPr="006F06A3">
      <w:rPr>
        <w:rFonts w:ascii="Arial" w:hAnsi="Arial" w:cs="Arial"/>
        <w:b w:val="0"/>
        <w:bCs w:val="0"/>
        <w:sz w:val="20"/>
        <w:szCs w:val="20"/>
        <w:lang w:eastAsia="he-IL"/>
      </w:rPr>
      <w:instrText>DATE</w:instrText>
    </w:r>
    <w:r w:rsidRPr="006F06A3">
      <w:rPr>
        <w:rFonts w:ascii="Arial" w:hAnsi="Arial" w:cs="Arial"/>
        <w:b w:val="0"/>
        <w:bCs w:val="0"/>
        <w:sz w:val="20"/>
        <w:szCs w:val="20"/>
        <w:rtl/>
        <w:lang w:eastAsia="he-IL"/>
      </w:rPr>
      <w:instrText xml:space="preserve"> \@ "</w:instrText>
    </w:r>
    <w:r w:rsidRPr="006F06A3">
      <w:rPr>
        <w:rFonts w:ascii="Arial" w:hAnsi="Arial" w:cs="Arial"/>
        <w:b w:val="0"/>
        <w:bCs w:val="0"/>
        <w:sz w:val="20"/>
        <w:szCs w:val="20"/>
        <w:lang w:eastAsia="he-IL"/>
      </w:rPr>
      <w:instrText>dd MMMM yyyy" \h</w:instrText>
    </w:r>
    <w:r w:rsidRPr="006F06A3">
      <w:rPr>
        <w:rFonts w:ascii="Arial" w:hAnsi="Arial" w:cs="Arial"/>
        <w:b w:val="0"/>
        <w:bCs w:val="0"/>
        <w:sz w:val="20"/>
        <w:szCs w:val="20"/>
        <w:rtl/>
        <w:lang w:eastAsia="he-IL"/>
      </w:rPr>
      <w:instrText xml:space="preserve"> </w:instrText>
    </w:r>
    <w:r w:rsidRPr="006F06A3">
      <w:rPr>
        <w:rFonts w:ascii="Arial" w:hAnsi="Arial" w:cs="Arial"/>
        <w:b w:val="0"/>
        <w:bCs w:val="0"/>
        <w:sz w:val="20"/>
        <w:szCs w:val="20"/>
        <w:rtl/>
        <w:lang w:eastAsia="he-IL"/>
      </w:rPr>
      <w:fldChar w:fldCharType="separate"/>
    </w:r>
    <w:r w:rsidR="002B5A53">
      <w:rPr>
        <w:rFonts w:ascii="Arial" w:hAnsi="Arial" w:cs="Arial"/>
        <w:b w:val="0"/>
        <w:bCs w:val="0"/>
        <w:noProof/>
        <w:sz w:val="20"/>
        <w:szCs w:val="20"/>
        <w:rtl/>
        <w:lang w:eastAsia="he-IL"/>
      </w:rPr>
      <w:t>‏כ"ג תשרי תשע"ו</w:t>
    </w:r>
    <w:r w:rsidRPr="006F06A3">
      <w:rPr>
        <w:rFonts w:ascii="Arial" w:hAnsi="Arial" w:cs="Arial"/>
        <w:b w:val="0"/>
        <w:bCs w:val="0"/>
        <w:sz w:val="20"/>
        <w:szCs w:val="20"/>
        <w:rtl/>
        <w:lang w:eastAsia="he-IL"/>
      </w:rPr>
      <w:fldChar w:fldCharType="end"/>
    </w:r>
  </w:p>
  <w:p w:rsidR="00762AB7" w:rsidRDefault="00762AB7" w:rsidP="009E14F5">
    <w:pPr>
      <w:pStyle w:val="1"/>
      <w:spacing w:before="0" w:beforeAutospacing="0" w:after="0"/>
      <w:rPr>
        <w:rFonts w:cs="Monotype Hadassah"/>
        <w:rtl/>
        <w:lang w:eastAsia="he-IL"/>
      </w:rPr>
    </w:pPr>
    <w:r>
      <w:rPr>
        <w:rFonts w:cs="Monotype Hadassah" w:hint="cs"/>
        <w:rtl/>
        <w:lang w:eastAsia="he-IL"/>
      </w:rPr>
      <w:t xml:space="preserve">דבר ה' זו הלכה </w:t>
    </w:r>
    <w:r w:rsidR="001D002A">
      <w:rPr>
        <w:rFonts w:cs="Monotype Hadassah" w:hint="cs"/>
        <w:sz w:val="24"/>
        <w:szCs w:val="23"/>
        <w:rtl/>
        <w:lang w:eastAsia="he-IL"/>
      </w:rPr>
      <w:t>(</w:t>
    </w:r>
    <w:r w:rsidRPr="006C4743">
      <w:rPr>
        <w:rFonts w:cs="Monotype Hadassah" w:hint="cs"/>
        <w:sz w:val="24"/>
        <w:szCs w:val="23"/>
        <w:rtl/>
        <w:lang w:eastAsia="he-IL"/>
      </w:rPr>
      <w:t>שבת ק</w:t>
    </w:r>
    <w:r w:rsidR="001D002A">
      <w:rPr>
        <w:rFonts w:cs="Monotype Hadassah" w:hint="cs"/>
        <w:sz w:val="24"/>
        <w:szCs w:val="23"/>
        <w:rtl/>
        <w:lang w:eastAsia="he-IL"/>
      </w:rPr>
      <w:t>ל"ח:)</w:t>
    </w:r>
  </w:p>
  <w:p w:rsidR="00762AB7" w:rsidRPr="006C4743" w:rsidRDefault="00762AB7" w:rsidP="009E14F5">
    <w:pPr>
      <w:pStyle w:val="1"/>
      <w:spacing w:before="0" w:beforeAutospacing="0" w:after="0"/>
      <w:rPr>
        <w:rFonts w:cs="Monotype Hadassah"/>
        <w:sz w:val="26"/>
        <w:szCs w:val="25"/>
        <w:rtl/>
        <w:lang w:eastAsia="he-IL"/>
      </w:rPr>
    </w:pPr>
    <w:r w:rsidRPr="006C4743">
      <w:rPr>
        <w:rFonts w:cs="Monotype Hadassah" w:hint="cs"/>
        <w:sz w:val="26"/>
        <w:szCs w:val="25"/>
        <w:rtl/>
        <w:lang w:eastAsia="he-IL"/>
      </w:rPr>
      <w:t>הלכה שבועית בנושאים אקטואליים</w:t>
    </w:r>
  </w:p>
  <w:p w:rsidR="00762AB7" w:rsidRPr="008F29B5" w:rsidRDefault="001D002A" w:rsidP="001D002A">
    <w:pPr>
      <w:tabs>
        <w:tab w:val="left" w:pos="3470"/>
      </w:tabs>
      <w:spacing w:line="360" w:lineRule="auto"/>
      <w:ind w:left="-1050" w:right="-1134"/>
      <w:rPr>
        <w:rFonts w:cs="Narkisim"/>
        <w:sz w:val="11"/>
        <w:szCs w:val="11"/>
        <w:rtl/>
      </w:rPr>
    </w:pPr>
    <w:r>
      <w:rPr>
        <w:rFonts w:cs="Narkisim"/>
        <w:sz w:val="11"/>
        <w:szCs w:val="11"/>
        <w:rtl/>
      </w:rPr>
      <w:tab/>
    </w:r>
  </w:p>
  <w:p w:rsidR="00762AB7" w:rsidRPr="00EB0C2B" w:rsidRDefault="00762AB7" w:rsidP="009E14F5">
    <w:pPr>
      <w:pStyle w:val="1"/>
      <w:spacing w:before="0" w:beforeAutospacing="0" w:after="0"/>
      <w:rPr>
        <w:rFonts w:cs="Monotype Hadassah"/>
        <w:sz w:val="2"/>
        <w:szCs w:val="2"/>
        <w:rtl/>
        <w:lang w:eastAsia="he-IL"/>
      </w:rPr>
    </w:pPr>
  </w:p>
  <w:p w:rsidR="00762AB7" w:rsidRPr="00D86CFB" w:rsidRDefault="00602419" w:rsidP="00C56975">
    <w:pPr>
      <w:pStyle w:val="1"/>
      <w:spacing w:before="0" w:beforeAutospacing="0" w:after="0"/>
      <w:rPr>
        <w:rFonts w:cs="Monotype Hadassah"/>
        <w:sz w:val="26"/>
        <w:szCs w:val="25"/>
        <w:lang w:eastAsia="he-IL"/>
      </w:rPr>
    </w:pPr>
    <w:r>
      <w:rPr>
        <w:rFonts w:cs="Monotype Hadassah" w:hint="cs"/>
        <w:sz w:val="26"/>
        <w:szCs w:val="25"/>
        <w:rtl/>
        <w:lang w:eastAsia="he-IL"/>
      </w:rPr>
      <w:t>טבילת קופסאות שימורים ותבניות חד פעמיות</w:t>
    </w:r>
    <w:r w:rsidR="00762AB7" w:rsidRPr="00D86CFB">
      <w:rPr>
        <w:rFonts w:cs="Monotype Hadassah" w:hint="cs"/>
        <w:sz w:val="26"/>
        <w:szCs w:val="25"/>
        <w:rtl/>
        <w:lang w:eastAsia="he-IL"/>
      </w:rPr>
      <w:t xml:space="preserve"> - מקורות והערות</w:t>
    </w:r>
    <w:r w:rsidR="00242913">
      <w:rPr>
        <w:rFonts w:cs="Monotype Hadassah"/>
        <w:noProof/>
        <w:sz w:val="26"/>
        <w:szCs w:val="25"/>
      </w:rPr>
      <mc:AlternateContent>
        <mc:Choice Requires="wps">
          <w:drawing>
            <wp:anchor distT="0" distB="0" distL="114300" distR="114300" simplePos="0" relativeHeight="251656704" behindDoc="0" locked="0" layoutInCell="1" allowOverlap="1">
              <wp:simplePos x="0" y="0"/>
              <wp:positionH relativeFrom="column">
                <wp:posOffset>-914400</wp:posOffset>
              </wp:positionH>
              <wp:positionV relativeFrom="paragraph">
                <wp:posOffset>-107950</wp:posOffset>
              </wp:positionV>
              <wp:extent cx="252095" cy="266700"/>
              <wp:effectExtent l="0" t="0" r="3810" b="254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2AB7" w:rsidRPr="00EE55E4" w:rsidRDefault="00762AB7" w:rsidP="009E14F5"/>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in;margin-top:-8.5pt;width:19.85pt;height:21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" stroked="f">
              <v:textbox style="mso-fit-shape-to-text:t">
                <w:txbxContent>
                  <w:p w:rsidR="00762AB7" w:rsidRPr="00EE55E4" w:rsidRDefault="00762AB7" w:rsidP="009E14F5"/>
                </w:txbxContent>
              </v:textbox>
            </v:shape>
          </w:pict>
        </mc:Fallback>
      </mc:AlternateContent>
    </w:r>
  </w:p>
  <w:p w:rsidR="00762AB7" w:rsidRDefault="00762AB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E5515"/>
    <w:multiLevelType w:val="hybridMultilevel"/>
    <w:tmpl w:val="1B38BCF4"/>
    <w:lvl w:ilvl="0" w:tplc="A670B2E2">
      <w:start w:val="1"/>
      <w:numFmt w:val="hebrew1"/>
      <w:lvlText w:val="%1."/>
      <w:lvlJc w:val="left"/>
      <w:pPr>
        <w:ind w:left="720" w:hanging="360"/>
      </w:pPr>
      <w:rPr>
        <w:rFonts w:ascii="Arial" w:hAnsi="Arial" w:cs="Arial"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263375"/>
    <w:multiLevelType w:val="hybridMultilevel"/>
    <w:tmpl w:val="89842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BF540E"/>
    <w:multiLevelType w:val="hybridMultilevel"/>
    <w:tmpl w:val="226CECEC"/>
    <w:lvl w:ilvl="0" w:tplc="68D2DDBC">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3D0741"/>
    <w:multiLevelType w:val="hybridMultilevel"/>
    <w:tmpl w:val="8A962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9F278C"/>
    <w:multiLevelType w:val="hybridMultilevel"/>
    <w:tmpl w:val="1C987D76"/>
    <w:lvl w:ilvl="0" w:tplc="B6C29F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874C07"/>
    <w:multiLevelType w:val="hybridMultilevel"/>
    <w:tmpl w:val="0D2EDD7A"/>
    <w:lvl w:ilvl="0" w:tplc="9E0848E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202EB2"/>
    <w:multiLevelType w:val="hybridMultilevel"/>
    <w:tmpl w:val="F5CE8780"/>
    <w:lvl w:ilvl="0" w:tplc="411C3E6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BF67F9"/>
    <w:multiLevelType w:val="hybridMultilevel"/>
    <w:tmpl w:val="279A9514"/>
    <w:lvl w:ilvl="0" w:tplc="16B8F7BA">
      <w:start w:val="1"/>
      <w:numFmt w:val="hebrew1"/>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7"/>
  </w:num>
  <w:num w:numId="5">
    <w:abstractNumId w:val="4"/>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143"/>
    <w:rsid w:val="00013203"/>
    <w:rsid w:val="00081102"/>
    <w:rsid w:val="00092D7D"/>
    <w:rsid w:val="000B363B"/>
    <w:rsid w:val="000B7B23"/>
    <w:rsid w:val="000C4F72"/>
    <w:rsid w:val="000E1469"/>
    <w:rsid w:val="000E7864"/>
    <w:rsid w:val="000F2252"/>
    <w:rsid w:val="000F7E75"/>
    <w:rsid w:val="00105E3E"/>
    <w:rsid w:val="0011313E"/>
    <w:rsid w:val="0012693D"/>
    <w:rsid w:val="0014108E"/>
    <w:rsid w:val="00143EB1"/>
    <w:rsid w:val="00146E88"/>
    <w:rsid w:val="00174206"/>
    <w:rsid w:val="001823DF"/>
    <w:rsid w:val="001B1004"/>
    <w:rsid w:val="001D002A"/>
    <w:rsid w:val="001E3863"/>
    <w:rsid w:val="001E4C57"/>
    <w:rsid w:val="001F4A42"/>
    <w:rsid w:val="00200D71"/>
    <w:rsid w:val="0022336A"/>
    <w:rsid w:val="002312DC"/>
    <w:rsid w:val="00242913"/>
    <w:rsid w:val="00274545"/>
    <w:rsid w:val="00286D3F"/>
    <w:rsid w:val="002913A1"/>
    <w:rsid w:val="002B5A53"/>
    <w:rsid w:val="002C28AF"/>
    <w:rsid w:val="002F47C8"/>
    <w:rsid w:val="00311413"/>
    <w:rsid w:val="00320780"/>
    <w:rsid w:val="00356EA6"/>
    <w:rsid w:val="00385009"/>
    <w:rsid w:val="00392885"/>
    <w:rsid w:val="00396AF3"/>
    <w:rsid w:val="0039767A"/>
    <w:rsid w:val="003A016A"/>
    <w:rsid w:val="003C1AF2"/>
    <w:rsid w:val="003E1233"/>
    <w:rsid w:val="00424D7C"/>
    <w:rsid w:val="0042700A"/>
    <w:rsid w:val="00432B03"/>
    <w:rsid w:val="00447BB8"/>
    <w:rsid w:val="00450E41"/>
    <w:rsid w:val="00453B10"/>
    <w:rsid w:val="004974AB"/>
    <w:rsid w:val="004A183F"/>
    <w:rsid w:val="004C21CA"/>
    <w:rsid w:val="004C2A54"/>
    <w:rsid w:val="005017BD"/>
    <w:rsid w:val="00523E97"/>
    <w:rsid w:val="0053064B"/>
    <w:rsid w:val="005319E3"/>
    <w:rsid w:val="00535B7E"/>
    <w:rsid w:val="0054385E"/>
    <w:rsid w:val="0057760D"/>
    <w:rsid w:val="005F1D72"/>
    <w:rsid w:val="00602419"/>
    <w:rsid w:val="006203A0"/>
    <w:rsid w:val="00630E56"/>
    <w:rsid w:val="006349E2"/>
    <w:rsid w:val="00644DF1"/>
    <w:rsid w:val="006663CA"/>
    <w:rsid w:val="006A4427"/>
    <w:rsid w:val="006C1E53"/>
    <w:rsid w:val="006C4743"/>
    <w:rsid w:val="006D4D2E"/>
    <w:rsid w:val="006E4D07"/>
    <w:rsid w:val="006F06A3"/>
    <w:rsid w:val="006F2DA4"/>
    <w:rsid w:val="0070246E"/>
    <w:rsid w:val="00721F50"/>
    <w:rsid w:val="00722476"/>
    <w:rsid w:val="00762AB7"/>
    <w:rsid w:val="00773B66"/>
    <w:rsid w:val="00774D4A"/>
    <w:rsid w:val="00792F6A"/>
    <w:rsid w:val="007A16C4"/>
    <w:rsid w:val="007C16E0"/>
    <w:rsid w:val="008026B8"/>
    <w:rsid w:val="00830240"/>
    <w:rsid w:val="008371ED"/>
    <w:rsid w:val="0086067F"/>
    <w:rsid w:val="00864BD5"/>
    <w:rsid w:val="00866118"/>
    <w:rsid w:val="008E471F"/>
    <w:rsid w:val="008E5B9A"/>
    <w:rsid w:val="008F0318"/>
    <w:rsid w:val="008F29B5"/>
    <w:rsid w:val="00911F26"/>
    <w:rsid w:val="009168A2"/>
    <w:rsid w:val="00916A42"/>
    <w:rsid w:val="00940FB7"/>
    <w:rsid w:val="0095228A"/>
    <w:rsid w:val="009621F7"/>
    <w:rsid w:val="00974040"/>
    <w:rsid w:val="00983619"/>
    <w:rsid w:val="009A4CDD"/>
    <w:rsid w:val="009B7A97"/>
    <w:rsid w:val="009E14F5"/>
    <w:rsid w:val="009E3AD5"/>
    <w:rsid w:val="00A0139E"/>
    <w:rsid w:val="00A610AD"/>
    <w:rsid w:val="00A7601D"/>
    <w:rsid w:val="00A92A00"/>
    <w:rsid w:val="00AC3E47"/>
    <w:rsid w:val="00AE210D"/>
    <w:rsid w:val="00AF7D3B"/>
    <w:rsid w:val="00B108F8"/>
    <w:rsid w:val="00B16DD7"/>
    <w:rsid w:val="00B22EEE"/>
    <w:rsid w:val="00B50772"/>
    <w:rsid w:val="00B825CD"/>
    <w:rsid w:val="00B855BA"/>
    <w:rsid w:val="00BB4D73"/>
    <w:rsid w:val="00BD2B0F"/>
    <w:rsid w:val="00BD362B"/>
    <w:rsid w:val="00BF0418"/>
    <w:rsid w:val="00BF2906"/>
    <w:rsid w:val="00C2670C"/>
    <w:rsid w:val="00C44FC0"/>
    <w:rsid w:val="00C568B1"/>
    <w:rsid w:val="00C56975"/>
    <w:rsid w:val="00C63B07"/>
    <w:rsid w:val="00C85664"/>
    <w:rsid w:val="00C959C6"/>
    <w:rsid w:val="00CB73AF"/>
    <w:rsid w:val="00D06790"/>
    <w:rsid w:val="00D16B8C"/>
    <w:rsid w:val="00D20143"/>
    <w:rsid w:val="00D2363D"/>
    <w:rsid w:val="00D86CFB"/>
    <w:rsid w:val="00DE0007"/>
    <w:rsid w:val="00DE1C2D"/>
    <w:rsid w:val="00E0454D"/>
    <w:rsid w:val="00E3280D"/>
    <w:rsid w:val="00E6731F"/>
    <w:rsid w:val="00E71885"/>
    <w:rsid w:val="00E7283B"/>
    <w:rsid w:val="00E73C2B"/>
    <w:rsid w:val="00EA37A1"/>
    <w:rsid w:val="00EA4DEA"/>
    <w:rsid w:val="00EB0C2B"/>
    <w:rsid w:val="00EE3DE6"/>
    <w:rsid w:val="00EE55E4"/>
    <w:rsid w:val="00F40684"/>
    <w:rsid w:val="00F9611E"/>
    <w:rsid w:val="00FA69DE"/>
    <w:rsid w:val="00FB4444"/>
    <w:rsid w:val="00FC5B3B"/>
    <w:rsid w:val="00FC63EF"/>
    <w:rsid w:val="00FC798A"/>
    <w:rsid w:val="00FD5446"/>
    <w:rsid w:val="00FF7D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143"/>
    <w:pPr>
      <w:bidi/>
    </w:pPr>
    <w:rPr>
      <w:rFonts w:ascii="Times New Roman" w:eastAsia="Times New Roman" w:hAnsi="Times New Roman" w:cs="Times New Roman"/>
      <w:sz w:val="24"/>
      <w:szCs w:val="24"/>
    </w:rPr>
  </w:style>
  <w:style w:type="paragraph" w:styleId="1">
    <w:name w:val="heading 1"/>
    <w:basedOn w:val="a"/>
    <w:next w:val="a"/>
    <w:link w:val="10"/>
    <w:uiPriority w:val="9"/>
    <w:qFormat/>
    <w:rsid w:val="00EB0C2B"/>
    <w:pPr>
      <w:keepNext/>
      <w:spacing w:before="100" w:beforeAutospacing="1" w:after="60" w:line="360" w:lineRule="auto"/>
      <w:jc w:val="center"/>
      <w:outlineLvl w:val="0"/>
    </w:pPr>
    <w:rPr>
      <w:rFonts w:ascii="Cambria" w:hAnsi="Cambria"/>
      <w:b/>
      <w:bCs/>
      <w:kern w:val="32"/>
      <w:sz w:val="32"/>
      <w:szCs w:val="31"/>
    </w:rPr>
  </w:style>
  <w:style w:type="paragraph" w:styleId="2">
    <w:name w:val="heading 2"/>
    <w:basedOn w:val="a"/>
    <w:next w:val="a"/>
    <w:link w:val="20"/>
    <w:uiPriority w:val="9"/>
    <w:unhideWhenUsed/>
    <w:qFormat/>
    <w:rsid w:val="00C63B07"/>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6B8C"/>
    <w:rPr>
      <w:rFonts w:ascii="Tahoma" w:hAnsi="Tahoma" w:cs="Tahoma"/>
      <w:sz w:val="16"/>
      <w:szCs w:val="16"/>
    </w:rPr>
  </w:style>
  <w:style w:type="character" w:customStyle="1" w:styleId="a4">
    <w:name w:val="טקסט בלונים תו"/>
    <w:link w:val="a3"/>
    <w:uiPriority w:val="99"/>
    <w:semiHidden/>
    <w:rsid w:val="00D16B8C"/>
    <w:rPr>
      <w:rFonts w:ascii="Tahoma" w:eastAsia="Times New Roman" w:hAnsi="Tahoma" w:cs="Tahoma"/>
      <w:sz w:val="16"/>
      <w:szCs w:val="16"/>
    </w:rPr>
  </w:style>
  <w:style w:type="paragraph" w:styleId="a5">
    <w:name w:val="header"/>
    <w:basedOn w:val="a"/>
    <w:link w:val="a6"/>
    <w:uiPriority w:val="99"/>
    <w:rsid w:val="00FF7D73"/>
    <w:pPr>
      <w:tabs>
        <w:tab w:val="center" w:pos="4153"/>
        <w:tab w:val="right" w:pos="8306"/>
      </w:tabs>
    </w:pPr>
  </w:style>
  <w:style w:type="paragraph" w:styleId="a7">
    <w:name w:val="footer"/>
    <w:basedOn w:val="a"/>
    <w:rsid w:val="00FF7D73"/>
    <w:pPr>
      <w:tabs>
        <w:tab w:val="center" w:pos="4153"/>
        <w:tab w:val="right" w:pos="8306"/>
      </w:tabs>
    </w:pPr>
  </w:style>
  <w:style w:type="character" w:customStyle="1" w:styleId="10">
    <w:name w:val="כותרת 1 תו"/>
    <w:link w:val="1"/>
    <w:uiPriority w:val="9"/>
    <w:rsid w:val="00EB0C2B"/>
    <w:rPr>
      <w:rFonts w:ascii="Cambria" w:eastAsia="Times New Roman" w:hAnsi="Cambria" w:cs="Times New Roman"/>
      <w:b/>
      <w:bCs/>
      <w:kern w:val="32"/>
      <w:sz w:val="32"/>
      <w:szCs w:val="31"/>
    </w:rPr>
  </w:style>
  <w:style w:type="character" w:customStyle="1" w:styleId="20">
    <w:name w:val="כותרת 2 תו"/>
    <w:link w:val="2"/>
    <w:uiPriority w:val="9"/>
    <w:rsid w:val="00C63B07"/>
    <w:rPr>
      <w:rFonts w:ascii="Cambria" w:eastAsia="Times New Roman" w:hAnsi="Cambria" w:cs="Times New Roman"/>
      <w:b/>
      <w:bCs/>
      <w:color w:val="4F81BD"/>
      <w:sz w:val="26"/>
      <w:szCs w:val="26"/>
    </w:rPr>
  </w:style>
  <w:style w:type="character" w:customStyle="1" w:styleId="a6">
    <w:name w:val="כותרת עליונה תו"/>
    <w:link w:val="a5"/>
    <w:uiPriority w:val="99"/>
    <w:rsid w:val="009E14F5"/>
    <w:rPr>
      <w:rFonts w:ascii="Times New Roman" w:eastAsia="Times New Roman" w:hAnsi="Times New Roman" w:cs="Times New Roman"/>
      <w:sz w:val="24"/>
      <w:szCs w:val="24"/>
    </w:rPr>
  </w:style>
  <w:style w:type="paragraph" w:styleId="a8">
    <w:name w:val="List Paragraph"/>
    <w:basedOn w:val="a"/>
    <w:uiPriority w:val="34"/>
    <w:qFormat/>
    <w:rsid w:val="00392885"/>
    <w:pPr>
      <w:spacing w:after="200" w:line="276" w:lineRule="auto"/>
      <w:ind w:left="720"/>
      <w:contextualSpacing/>
    </w:pPr>
    <w:rPr>
      <w:rFonts w:ascii="Calibri" w:eastAsia="Calibri" w:hAnsi="Calibri" w:cs="Arial"/>
      <w:sz w:val="22"/>
      <w:szCs w:val="22"/>
    </w:rPr>
  </w:style>
  <w:style w:type="paragraph" w:styleId="NormalWeb">
    <w:name w:val="Normal (Web)"/>
    <w:basedOn w:val="a"/>
    <w:uiPriority w:val="99"/>
    <w:semiHidden/>
    <w:unhideWhenUsed/>
    <w:rsid w:val="00392885"/>
    <w:pPr>
      <w:bidi w:val="0"/>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143"/>
    <w:pPr>
      <w:bidi/>
    </w:pPr>
    <w:rPr>
      <w:rFonts w:ascii="Times New Roman" w:eastAsia="Times New Roman" w:hAnsi="Times New Roman" w:cs="Times New Roman"/>
      <w:sz w:val="24"/>
      <w:szCs w:val="24"/>
    </w:rPr>
  </w:style>
  <w:style w:type="paragraph" w:styleId="1">
    <w:name w:val="heading 1"/>
    <w:basedOn w:val="a"/>
    <w:next w:val="a"/>
    <w:link w:val="10"/>
    <w:uiPriority w:val="9"/>
    <w:qFormat/>
    <w:rsid w:val="00EB0C2B"/>
    <w:pPr>
      <w:keepNext/>
      <w:spacing w:before="100" w:beforeAutospacing="1" w:after="60" w:line="360" w:lineRule="auto"/>
      <w:jc w:val="center"/>
      <w:outlineLvl w:val="0"/>
    </w:pPr>
    <w:rPr>
      <w:rFonts w:ascii="Cambria" w:hAnsi="Cambria"/>
      <w:b/>
      <w:bCs/>
      <w:kern w:val="32"/>
      <w:sz w:val="32"/>
      <w:szCs w:val="31"/>
    </w:rPr>
  </w:style>
  <w:style w:type="paragraph" w:styleId="2">
    <w:name w:val="heading 2"/>
    <w:basedOn w:val="a"/>
    <w:next w:val="a"/>
    <w:link w:val="20"/>
    <w:uiPriority w:val="9"/>
    <w:unhideWhenUsed/>
    <w:qFormat/>
    <w:rsid w:val="00C63B07"/>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6B8C"/>
    <w:rPr>
      <w:rFonts w:ascii="Tahoma" w:hAnsi="Tahoma" w:cs="Tahoma"/>
      <w:sz w:val="16"/>
      <w:szCs w:val="16"/>
    </w:rPr>
  </w:style>
  <w:style w:type="character" w:customStyle="1" w:styleId="a4">
    <w:name w:val="טקסט בלונים תו"/>
    <w:link w:val="a3"/>
    <w:uiPriority w:val="99"/>
    <w:semiHidden/>
    <w:rsid w:val="00D16B8C"/>
    <w:rPr>
      <w:rFonts w:ascii="Tahoma" w:eastAsia="Times New Roman" w:hAnsi="Tahoma" w:cs="Tahoma"/>
      <w:sz w:val="16"/>
      <w:szCs w:val="16"/>
    </w:rPr>
  </w:style>
  <w:style w:type="paragraph" w:styleId="a5">
    <w:name w:val="header"/>
    <w:basedOn w:val="a"/>
    <w:link w:val="a6"/>
    <w:uiPriority w:val="99"/>
    <w:rsid w:val="00FF7D73"/>
    <w:pPr>
      <w:tabs>
        <w:tab w:val="center" w:pos="4153"/>
        <w:tab w:val="right" w:pos="8306"/>
      </w:tabs>
    </w:pPr>
  </w:style>
  <w:style w:type="paragraph" w:styleId="a7">
    <w:name w:val="footer"/>
    <w:basedOn w:val="a"/>
    <w:rsid w:val="00FF7D73"/>
    <w:pPr>
      <w:tabs>
        <w:tab w:val="center" w:pos="4153"/>
        <w:tab w:val="right" w:pos="8306"/>
      </w:tabs>
    </w:pPr>
  </w:style>
  <w:style w:type="character" w:customStyle="1" w:styleId="10">
    <w:name w:val="כותרת 1 תו"/>
    <w:link w:val="1"/>
    <w:uiPriority w:val="9"/>
    <w:rsid w:val="00EB0C2B"/>
    <w:rPr>
      <w:rFonts w:ascii="Cambria" w:eastAsia="Times New Roman" w:hAnsi="Cambria" w:cs="Times New Roman"/>
      <w:b/>
      <w:bCs/>
      <w:kern w:val="32"/>
      <w:sz w:val="32"/>
      <w:szCs w:val="31"/>
    </w:rPr>
  </w:style>
  <w:style w:type="character" w:customStyle="1" w:styleId="20">
    <w:name w:val="כותרת 2 תו"/>
    <w:link w:val="2"/>
    <w:uiPriority w:val="9"/>
    <w:rsid w:val="00C63B07"/>
    <w:rPr>
      <w:rFonts w:ascii="Cambria" w:eastAsia="Times New Roman" w:hAnsi="Cambria" w:cs="Times New Roman"/>
      <w:b/>
      <w:bCs/>
      <w:color w:val="4F81BD"/>
      <w:sz w:val="26"/>
      <w:szCs w:val="26"/>
    </w:rPr>
  </w:style>
  <w:style w:type="character" w:customStyle="1" w:styleId="a6">
    <w:name w:val="כותרת עליונה תו"/>
    <w:link w:val="a5"/>
    <w:uiPriority w:val="99"/>
    <w:rsid w:val="009E14F5"/>
    <w:rPr>
      <w:rFonts w:ascii="Times New Roman" w:eastAsia="Times New Roman" w:hAnsi="Times New Roman" w:cs="Times New Roman"/>
      <w:sz w:val="24"/>
      <w:szCs w:val="24"/>
    </w:rPr>
  </w:style>
  <w:style w:type="paragraph" w:styleId="a8">
    <w:name w:val="List Paragraph"/>
    <w:basedOn w:val="a"/>
    <w:uiPriority w:val="34"/>
    <w:qFormat/>
    <w:rsid w:val="00392885"/>
    <w:pPr>
      <w:spacing w:after="200" w:line="276" w:lineRule="auto"/>
      <w:ind w:left="720"/>
      <w:contextualSpacing/>
    </w:pPr>
    <w:rPr>
      <w:rFonts w:ascii="Calibri" w:eastAsia="Calibri" w:hAnsi="Calibri" w:cs="Arial"/>
      <w:sz w:val="22"/>
      <w:szCs w:val="22"/>
    </w:rPr>
  </w:style>
  <w:style w:type="paragraph" w:styleId="NormalWeb">
    <w:name w:val="Normal (Web)"/>
    <w:basedOn w:val="a"/>
    <w:uiPriority w:val="99"/>
    <w:semiHidden/>
    <w:unhideWhenUsed/>
    <w:rsid w:val="00392885"/>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11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9F2C9B-2725-4D20-A069-2B638A88B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1272</Words>
  <Characters>6360</Characters>
  <Application>Microsoft Office Word</Application>
  <DocSecurity>0</DocSecurity>
  <Lines>53</Lines>
  <Paragraphs>15</Paragraphs>
  <ScaleCrop>false</ScaleCrop>
  <HeadingPairs>
    <vt:vector size="2" baseType="variant">
      <vt:variant>
        <vt:lpstr>שם</vt:lpstr>
      </vt:variant>
      <vt:variant>
        <vt:i4>1</vt:i4>
      </vt:variant>
    </vt:vector>
  </HeadingPairs>
  <TitlesOfParts>
    <vt:vector size="1" baseType="lpstr">
      <vt:lpstr>בס"ד</vt:lpstr>
    </vt:vector>
  </TitlesOfParts>
  <Company>Grizli777</Company>
  <LinksUpToDate>false</LinksUpToDate>
  <CharactersWithSpaces>7617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בס"ד</dc:title>
  <dc:creator>Moshe</dc:creator>
  <cp:lastModifiedBy>hanan</cp:lastModifiedBy>
  <cp:revision>6</cp:revision>
  <cp:lastPrinted>2015-10-06T07:28:00Z</cp:lastPrinted>
  <dcterms:created xsi:type="dcterms:W3CDTF">2015-10-03T17:10:00Z</dcterms:created>
  <dcterms:modified xsi:type="dcterms:W3CDTF">2015-10-06T07:28:00Z</dcterms:modified>
</cp:coreProperties>
</file>