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7A5" w:rsidRDefault="004464F9" w:rsidP="004267A5">
      <w:pPr>
        <w:spacing w:after="0" w:line="240" w:lineRule="auto"/>
        <w:jc w:val="both"/>
        <w:rPr>
          <w:rFonts w:ascii="Times New Roman" w:eastAsia="Times New Roman" w:hAnsi="Times New Roman" w:cs="FrankRuehl"/>
          <w:sz w:val="28"/>
          <w:szCs w:val="28"/>
          <w:rtl/>
          <w:lang w:eastAsia="he-IL"/>
        </w:rPr>
      </w:pPr>
      <w:r>
        <w:rPr>
          <w:rFonts w:ascii="Times New Roman" w:eastAsia="Times New Roman" w:hAnsi="Times New Roman" w:cs="FrankRuehl" w:hint="cs"/>
          <w:sz w:val="28"/>
          <w:szCs w:val="28"/>
          <w:rtl/>
          <w:lang w:eastAsia="he-IL"/>
        </w:rPr>
        <w:t>ב"ה</w:t>
      </w:r>
      <w:r w:rsidR="004267A5">
        <w:rPr>
          <w:rFonts w:ascii="Times New Roman" w:eastAsia="Times New Roman" w:hAnsi="Times New Roman" w:cs="FrankRuehl" w:hint="cs"/>
          <w:sz w:val="28"/>
          <w:szCs w:val="28"/>
          <w:rtl/>
          <w:lang w:eastAsia="he-IL"/>
        </w:rPr>
        <w:tab/>
      </w:r>
      <w:r w:rsidR="004267A5">
        <w:rPr>
          <w:rFonts w:ascii="Times New Roman" w:eastAsia="Times New Roman" w:hAnsi="Times New Roman" w:cs="FrankRuehl" w:hint="cs"/>
          <w:sz w:val="28"/>
          <w:szCs w:val="28"/>
          <w:rtl/>
          <w:lang w:eastAsia="he-IL"/>
        </w:rPr>
        <w:tab/>
        <w:t xml:space="preserve">   </w:t>
      </w:r>
      <w:r w:rsidR="004267A5">
        <w:rPr>
          <w:rFonts w:ascii="Times New Roman" w:eastAsia="Times New Roman" w:hAnsi="Times New Roman" w:cs="FrankRuehl" w:hint="cs"/>
          <w:sz w:val="28"/>
          <w:szCs w:val="28"/>
          <w:rtl/>
          <w:lang w:eastAsia="he-IL"/>
        </w:rPr>
        <w:tab/>
      </w:r>
      <w:r w:rsidR="004267A5">
        <w:rPr>
          <w:rFonts w:ascii="Times New Roman" w:eastAsia="Times New Roman" w:hAnsi="Times New Roman" w:cs="FrankRuehl" w:hint="cs"/>
          <w:sz w:val="28"/>
          <w:szCs w:val="28"/>
          <w:rtl/>
          <w:lang w:eastAsia="he-IL"/>
        </w:rPr>
        <w:tab/>
      </w:r>
      <w:r w:rsidR="004267A5">
        <w:rPr>
          <w:rFonts w:ascii="Times New Roman" w:eastAsia="Times New Roman" w:hAnsi="Times New Roman" w:cs="FrankRuehl" w:hint="cs"/>
          <w:sz w:val="28"/>
          <w:szCs w:val="28"/>
          <w:rtl/>
          <w:lang w:eastAsia="he-IL"/>
        </w:rPr>
        <w:tab/>
      </w:r>
      <w:r w:rsidR="004267A5">
        <w:rPr>
          <w:rFonts w:ascii="Times New Roman" w:eastAsia="Times New Roman" w:hAnsi="Times New Roman" w:cs="FrankRuehl" w:hint="cs"/>
          <w:sz w:val="28"/>
          <w:szCs w:val="28"/>
          <w:rtl/>
          <w:lang w:eastAsia="he-IL"/>
        </w:rPr>
        <w:tab/>
      </w:r>
      <w:r w:rsidR="004267A5">
        <w:rPr>
          <w:rFonts w:ascii="Times New Roman" w:eastAsia="Times New Roman" w:hAnsi="Times New Roman" w:cs="FrankRuehl" w:hint="cs"/>
          <w:sz w:val="28"/>
          <w:szCs w:val="28"/>
          <w:rtl/>
          <w:lang w:eastAsia="he-IL"/>
        </w:rPr>
        <w:tab/>
      </w:r>
      <w:r w:rsidR="004267A5">
        <w:rPr>
          <w:rFonts w:ascii="Times New Roman" w:eastAsia="Times New Roman" w:hAnsi="Times New Roman" w:cs="FrankRuehl" w:hint="cs"/>
          <w:sz w:val="28"/>
          <w:szCs w:val="28"/>
          <w:rtl/>
          <w:lang w:eastAsia="he-IL"/>
        </w:rPr>
        <w:tab/>
        <w:t xml:space="preserve">    </w:t>
      </w:r>
      <w:r>
        <w:rPr>
          <w:rFonts w:ascii="Times New Roman" w:eastAsia="Times New Roman" w:hAnsi="Times New Roman" w:cs="FrankRuehl" w:hint="cs"/>
          <w:sz w:val="28"/>
          <w:szCs w:val="28"/>
          <w:rtl/>
          <w:lang w:eastAsia="he-IL"/>
        </w:rPr>
        <w:t xml:space="preserve">     </w:t>
      </w:r>
      <w:r>
        <w:rPr>
          <w:rFonts w:ascii="Times New Roman" w:eastAsia="Times New Roman" w:hAnsi="Times New Roman" w:cs="FrankRuehl"/>
          <w:sz w:val="28"/>
          <w:szCs w:val="28"/>
          <w:rtl/>
          <w:lang w:eastAsia="he-IL"/>
        </w:rPr>
        <w:tab/>
      </w:r>
      <w:r>
        <w:rPr>
          <w:rFonts w:ascii="Times New Roman" w:eastAsia="Times New Roman" w:hAnsi="Times New Roman" w:cs="FrankRuehl" w:hint="cs"/>
          <w:sz w:val="28"/>
          <w:szCs w:val="28"/>
          <w:rtl/>
          <w:lang w:eastAsia="he-IL"/>
        </w:rPr>
        <w:t xml:space="preserve">כולל </w:t>
      </w:r>
      <w:r w:rsidR="004267A5">
        <w:rPr>
          <w:rFonts w:ascii="Times New Roman" w:eastAsia="Times New Roman" w:hAnsi="Times New Roman" w:cs="FrankRuehl" w:hint="cs"/>
          <w:sz w:val="28"/>
          <w:szCs w:val="28"/>
          <w:rtl/>
          <w:lang w:eastAsia="he-IL"/>
        </w:rPr>
        <w:t>גבעת אסף</w:t>
      </w:r>
      <w:r>
        <w:rPr>
          <w:rFonts w:ascii="Times New Roman" w:eastAsia="Times New Roman" w:hAnsi="Times New Roman" w:cs="FrankRuehl" w:hint="cs"/>
          <w:sz w:val="28"/>
          <w:szCs w:val="28"/>
          <w:rtl/>
          <w:lang w:eastAsia="he-IL"/>
        </w:rPr>
        <w:t xml:space="preserve">, ידידיה הכהן  </w:t>
      </w:r>
    </w:p>
    <w:p w:rsidR="004267A5" w:rsidRPr="004267A5" w:rsidRDefault="004267A5" w:rsidP="004267A5">
      <w:pPr>
        <w:spacing w:after="0" w:line="240" w:lineRule="auto"/>
        <w:jc w:val="both"/>
        <w:rPr>
          <w:rFonts w:ascii="Times New Roman" w:eastAsia="Times New Roman" w:hAnsi="Times New Roman" w:cs="FrankRuehl"/>
          <w:sz w:val="28"/>
          <w:szCs w:val="28"/>
          <w:rtl/>
          <w:lang w:eastAsia="he-IL"/>
        </w:rPr>
      </w:pPr>
      <w:r>
        <w:rPr>
          <w:rFonts w:ascii="Times New Roman" w:eastAsia="Times New Roman" w:hAnsi="Times New Roman" w:cs="FrankRuehl"/>
          <w:sz w:val="28"/>
          <w:szCs w:val="28"/>
          <w:rtl/>
          <w:lang w:eastAsia="he-IL"/>
        </w:rPr>
        <w:tab/>
      </w:r>
      <w:r>
        <w:rPr>
          <w:rFonts w:ascii="Times New Roman" w:eastAsia="Times New Roman" w:hAnsi="Times New Roman" w:cs="FrankRuehl"/>
          <w:sz w:val="28"/>
          <w:szCs w:val="28"/>
          <w:rtl/>
          <w:lang w:eastAsia="he-IL"/>
        </w:rPr>
        <w:tab/>
      </w:r>
      <w:r>
        <w:rPr>
          <w:rFonts w:ascii="Times New Roman" w:eastAsia="Times New Roman" w:hAnsi="Times New Roman" w:cs="FrankRuehl"/>
          <w:sz w:val="28"/>
          <w:szCs w:val="28"/>
          <w:rtl/>
          <w:lang w:eastAsia="he-IL"/>
        </w:rPr>
        <w:tab/>
      </w:r>
      <w:r>
        <w:rPr>
          <w:rFonts w:ascii="Times New Roman" w:eastAsia="Times New Roman" w:hAnsi="Times New Roman" w:cs="FrankRuehl"/>
          <w:sz w:val="28"/>
          <w:szCs w:val="28"/>
          <w:rtl/>
          <w:lang w:eastAsia="he-IL"/>
        </w:rPr>
        <w:tab/>
      </w:r>
      <w:r>
        <w:rPr>
          <w:rFonts w:ascii="Times New Roman" w:eastAsia="Times New Roman" w:hAnsi="Times New Roman" w:cs="FrankRuehl"/>
          <w:sz w:val="28"/>
          <w:szCs w:val="28"/>
          <w:rtl/>
          <w:lang w:eastAsia="he-IL"/>
        </w:rPr>
        <w:tab/>
      </w:r>
      <w:r>
        <w:rPr>
          <w:rFonts w:ascii="Times New Roman" w:eastAsia="Times New Roman" w:hAnsi="Times New Roman" w:cs="FrankRuehl"/>
          <w:sz w:val="28"/>
          <w:szCs w:val="28"/>
          <w:rtl/>
          <w:lang w:eastAsia="he-IL"/>
        </w:rPr>
        <w:tab/>
      </w:r>
      <w:r>
        <w:rPr>
          <w:rFonts w:ascii="Times New Roman" w:eastAsia="Times New Roman" w:hAnsi="Times New Roman" w:cs="FrankRuehl"/>
          <w:sz w:val="28"/>
          <w:szCs w:val="28"/>
          <w:rtl/>
          <w:lang w:eastAsia="he-IL"/>
        </w:rPr>
        <w:tab/>
      </w:r>
      <w:r w:rsidRPr="004267A5">
        <w:rPr>
          <w:rFonts w:ascii="Times New Roman" w:eastAsia="Times New Roman" w:hAnsi="Times New Roman" w:cs="FrankRuehl" w:hint="cs"/>
          <w:sz w:val="28"/>
          <w:szCs w:val="28"/>
          <w:rtl/>
          <w:lang w:eastAsia="he-IL"/>
        </w:rPr>
        <w:t>לע"נ מו"ר הרב שאר ישוב כהן זצ"ל, נלב"ע ג' אלול תשע"ו</w:t>
      </w:r>
    </w:p>
    <w:p w:rsidR="004464F9" w:rsidRPr="004267A5" w:rsidRDefault="004464F9" w:rsidP="004267A5">
      <w:pPr>
        <w:spacing w:after="0" w:line="240" w:lineRule="auto"/>
        <w:jc w:val="both"/>
        <w:rPr>
          <w:rFonts w:ascii="Times New Roman" w:eastAsia="Times New Roman" w:hAnsi="Times New Roman" w:cs="FrankRuehl"/>
          <w:sz w:val="4"/>
          <w:szCs w:val="4"/>
          <w:lang w:eastAsia="he-IL"/>
        </w:rPr>
      </w:pPr>
      <w:r>
        <w:rPr>
          <w:rFonts w:ascii="Times New Roman" w:eastAsia="Times New Roman" w:hAnsi="Times New Roman" w:cs="FrankRuehl" w:hint="cs"/>
          <w:sz w:val="28"/>
          <w:szCs w:val="28"/>
          <w:rtl/>
          <w:lang w:eastAsia="he-IL"/>
        </w:rPr>
        <w:t xml:space="preserve"> </w:t>
      </w:r>
    </w:p>
    <w:p w:rsidR="004464F9" w:rsidRDefault="004464F9" w:rsidP="004464F9">
      <w:pPr>
        <w:pStyle w:val="1"/>
        <w:keepNext w:val="0"/>
        <w:keepLines w:val="0"/>
        <w:widowControl w:val="0"/>
        <w:overflowPunct w:val="0"/>
        <w:autoSpaceDE w:val="0"/>
        <w:autoSpaceDN w:val="0"/>
        <w:adjustRightInd w:val="0"/>
        <w:spacing w:after="60" w:line="360" w:lineRule="auto"/>
        <w:jc w:val="center"/>
        <w:rPr>
          <w:rFonts w:ascii="Arial" w:eastAsia="Times New Roman" w:hAnsi="Arial" w:cs="Arial"/>
          <w:b/>
          <w:bCs/>
          <w:noProof/>
          <w:color w:val="auto"/>
          <w:kern w:val="28"/>
          <w:rtl/>
        </w:rPr>
      </w:pPr>
      <w:r>
        <w:rPr>
          <w:rFonts w:ascii="Arial" w:eastAsia="Times New Roman" w:hAnsi="Arial" w:cs="Arial" w:hint="cs"/>
          <w:b/>
          <w:bCs/>
          <w:noProof/>
          <w:color w:val="auto"/>
          <w:kern w:val="28"/>
          <w:rtl/>
        </w:rPr>
        <w:t xml:space="preserve">נשיאת כפיים בחיפה ובצפון הארץ </w:t>
      </w:r>
    </w:p>
    <w:p w:rsidR="00801DFC" w:rsidRDefault="00801DFC" w:rsidP="004464F9">
      <w:pPr>
        <w:spacing w:after="200" w:line="276" w:lineRule="auto"/>
        <w:jc w:val="both"/>
        <w:rPr>
          <w:rFonts w:ascii="Times New Roman" w:eastAsia="Times New Roman" w:hAnsi="Times New Roman" w:cs="FrankRuehl"/>
          <w:sz w:val="28"/>
          <w:szCs w:val="28"/>
          <w:rtl/>
          <w:lang w:eastAsia="he-IL"/>
        </w:rPr>
        <w:sectPr w:rsidR="00801DFC" w:rsidSect="004464F9">
          <w:pgSz w:w="11906" w:h="16838"/>
          <w:pgMar w:top="720" w:right="720" w:bottom="720" w:left="720" w:header="708" w:footer="708" w:gutter="0"/>
          <w:cols w:space="708"/>
          <w:bidi/>
          <w:rtlGutter/>
          <w:docGrid w:linePitch="360"/>
        </w:sectPr>
      </w:pPr>
    </w:p>
    <w:p w:rsidR="004267A5" w:rsidRPr="001E7AEF" w:rsidRDefault="004267A5" w:rsidP="00801DFC">
      <w:pPr>
        <w:spacing w:after="200" w:line="276" w:lineRule="auto"/>
        <w:jc w:val="both"/>
        <w:rPr>
          <w:rFonts w:ascii="Times New Roman" w:eastAsia="Times New Roman" w:hAnsi="Times New Roman" w:cs="FrankRuehl"/>
          <w:b/>
          <w:bCs/>
          <w:sz w:val="26"/>
          <w:szCs w:val="26"/>
          <w:rtl/>
          <w:lang w:eastAsia="he-IL"/>
        </w:rPr>
      </w:pPr>
      <w:r w:rsidRPr="001E7AEF">
        <w:rPr>
          <w:rFonts w:ascii="Times New Roman" w:eastAsia="Times New Roman" w:hAnsi="Times New Roman" w:cs="FrankRuehl" w:hint="cs"/>
          <w:b/>
          <w:bCs/>
          <w:sz w:val="26"/>
          <w:szCs w:val="26"/>
          <w:rtl/>
          <w:lang w:eastAsia="he-IL"/>
        </w:rPr>
        <w:t>רקע</w:t>
      </w:r>
    </w:p>
    <w:p w:rsidR="004267A5" w:rsidRPr="001E7AEF" w:rsidRDefault="004267A5" w:rsidP="004267A5">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1. </w:t>
      </w:r>
      <w:r w:rsidRPr="001E7AEF">
        <w:rPr>
          <w:rFonts w:ascii="Times New Roman" w:eastAsia="Times New Roman" w:hAnsi="Times New Roman" w:cs="FrankRuehl"/>
          <w:sz w:val="26"/>
          <w:szCs w:val="26"/>
          <w:rtl/>
          <w:lang w:eastAsia="he-IL"/>
        </w:rPr>
        <w:t>מה שכתב מפני שנוהגים לטבול קודם האי חומרא דאתי לידי קולא היא ותלי תניא בדלא תניא שהרי טבילה לנשיאת כפים לא הוזכרה בתלמוד ואם הם נהגו להחמיר ולטבול למה יבטלו בשביל כך שלש עשה בכל יום</w:t>
      </w:r>
      <w:r w:rsidRPr="001E7AEF">
        <w:rPr>
          <w:rFonts w:ascii="Times New Roman" w:eastAsia="Times New Roman" w:hAnsi="Times New Roman" w:cs="FrankRuehl" w:hint="cs"/>
          <w:sz w:val="26"/>
          <w:szCs w:val="26"/>
          <w:rtl/>
          <w:lang w:eastAsia="he-IL"/>
        </w:rPr>
        <w:t xml:space="preserve">... </w:t>
      </w:r>
      <w:r w:rsidRPr="001E7AEF">
        <w:rPr>
          <w:rFonts w:ascii="Times New Roman" w:eastAsia="Times New Roman" w:hAnsi="Times New Roman" w:cs="FrankRuehl"/>
          <w:sz w:val="26"/>
          <w:szCs w:val="26"/>
          <w:rtl/>
          <w:lang w:eastAsia="he-IL"/>
        </w:rPr>
        <w:t>יישר כחם של בני ארץ ישראל וכל מלכות מצרים שנושאים כפיהם בכל יום ואינם טובלים לנשיאת כפים</w:t>
      </w:r>
      <w:r w:rsidRPr="001E7AEF">
        <w:rPr>
          <w:rFonts w:ascii="Times New Roman" w:eastAsia="Times New Roman" w:hAnsi="Times New Roman" w:cs="FrankRuehl" w:hint="cs"/>
          <w:sz w:val="26"/>
          <w:szCs w:val="26"/>
          <w:rtl/>
          <w:lang w:eastAsia="he-IL"/>
        </w:rPr>
        <w:t xml:space="preserve"> (בית יוסף, אורח חיים קכח, מד מובא במ"ב קסד)</w:t>
      </w:r>
    </w:p>
    <w:p w:rsidR="007A57D6" w:rsidRPr="001E7AEF" w:rsidRDefault="00F23C63" w:rsidP="00252874">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2. </w:t>
      </w:r>
      <w:r w:rsidR="007A57D6" w:rsidRPr="001E7AEF">
        <w:rPr>
          <w:rFonts w:ascii="Times New Roman" w:eastAsia="Times New Roman" w:hAnsi="Times New Roman" w:cs="FrankRuehl" w:hint="cs"/>
          <w:sz w:val="26"/>
          <w:szCs w:val="26"/>
          <w:rtl/>
          <w:lang w:eastAsia="he-IL"/>
        </w:rPr>
        <w:t xml:space="preserve">כאן הכהנים נושאים כפיהם בכל יום </w:t>
      </w:r>
      <w:r w:rsidRPr="001E7AEF">
        <w:rPr>
          <w:rFonts w:ascii="Times New Roman" w:eastAsia="Times New Roman" w:hAnsi="Times New Roman" w:cs="FrankRuehl" w:hint="cs"/>
          <w:sz w:val="26"/>
          <w:szCs w:val="26"/>
          <w:rtl/>
          <w:lang w:eastAsia="he-IL"/>
        </w:rPr>
        <w:t>(אגרת השל"ה</w:t>
      </w:r>
      <w:r w:rsidR="007A57D6" w:rsidRPr="001E7AEF">
        <w:rPr>
          <w:rFonts w:ascii="Times New Roman" w:eastAsia="Times New Roman" w:hAnsi="Times New Roman" w:cs="FrankRuehl" w:hint="cs"/>
          <w:sz w:val="26"/>
          <w:szCs w:val="26"/>
          <w:rtl/>
          <w:lang w:eastAsia="he-IL"/>
        </w:rPr>
        <w:t xml:space="preserve"> מהגליל לבניו משנת שפ"ב [1622]</w:t>
      </w:r>
      <w:r w:rsidRPr="001E7AEF">
        <w:rPr>
          <w:rFonts w:ascii="Times New Roman" w:eastAsia="Times New Roman" w:hAnsi="Times New Roman" w:cs="FrankRuehl" w:hint="cs"/>
          <w:sz w:val="26"/>
          <w:szCs w:val="26"/>
          <w:rtl/>
          <w:lang w:eastAsia="he-IL"/>
        </w:rPr>
        <w:t xml:space="preserve">, מובאת אצל יהודה דוד </w:t>
      </w:r>
      <w:r w:rsidRPr="001E7AEF">
        <w:rPr>
          <w:rFonts w:ascii="Times New Roman" w:eastAsia="Times New Roman" w:hAnsi="Times New Roman" w:cs="FrankRuehl"/>
          <w:sz w:val="26"/>
          <w:szCs w:val="26"/>
          <w:rtl/>
          <w:lang w:eastAsia="he-IL"/>
        </w:rPr>
        <w:t>אייזנשטיין, אוצר מסעות</w:t>
      </w:r>
      <w:r w:rsidR="007A57D6" w:rsidRPr="001E7AEF">
        <w:rPr>
          <w:rFonts w:ascii="Times New Roman" w:eastAsia="Times New Roman" w:hAnsi="Times New Roman" w:cs="FrankRuehl" w:hint="cs"/>
          <w:sz w:val="26"/>
          <w:szCs w:val="26"/>
          <w:rtl/>
          <w:lang w:eastAsia="he-IL"/>
        </w:rPr>
        <w:t>, ניו יורק תרפ"ו, ע' 175)</w:t>
      </w:r>
    </w:p>
    <w:p w:rsidR="004267A5" w:rsidRPr="001E7AEF" w:rsidRDefault="007A57D6" w:rsidP="007A57D6">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 3. </w:t>
      </w:r>
      <w:r w:rsidRPr="001E7AEF">
        <w:rPr>
          <w:rFonts w:ascii="Times New Roman" w:eastAsia="Times New Roman" w:hAnsi="Times New Roman" w:cs="FrankRuehl"/>
          <w:b/>
          <w:bCs/>
          <w:sz w:val="26"/>
          <w:szCs w:val="26"/>
          <w:rtl/>
          <w:lang w:eastAsia="he-IL"/>
        </w:rPr>
        <w:t>מנהג יפה</w:t>
      </w:r>
      <w:r w:rsidRPr="001E7AEF">
        <w:rPr>
          <w:rFonts w:ascii="Times New Roman" w:eastAsia="Times New Roman" w:hAnsi="Times New Roman" w:cs="FrankRuehl"/>
          <w:sz w:val="26"/>
          <w:szCs w:val="26"/>
          <w:rtl/>
          <w:lang w:eastAsia="he-IL"/>
        </w:rPr>
        <w:t xml:space="preserve"> בכל א"י שהכהנים נושאים כפיהם בכל ימות החול וביו"ט בשחרית ומוסף וביו"כ בשחרית ומוסף ונעילה </w:t>
      </w:r>
      <w:r w:rsidRPr="001E7AEF">
        <w:rPr>
          <w:rFonts w:ascii="Times New Roman" w:eastAsia="Times New Roman" w:hAnsi="Times New Roman" w:cs="FrankRuehl" w:hint="cs"/>
          <w:sz w:val="26"/>
          <w:szCs w:val="26"/>
          <w:rtl/>
          <w:lang w:eastAsia="he-IL"/>
        </w:rPr>
        <w:t>(ר' ישראל משקלוב, פאת השולחן ב, טז)</w:t>
      </w:r>
    </w:p>
    <w:p w:rsidR="00C7247C" w:rsidRPr="001E7AEF" w:rsidRDefault="007A57D6" w:rsidP="00164991">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4. </w:t>
      </w:r>
      <w:r w:rsidR="00C7247C" w:rsidRPr="001E7AEF">
        <w:rPr>
          <w:rFonts w:ascii="Times New Roman" w:eastAsia="Times New Roman" w:hAnsi="Times New Roman" w:cs="FrankRuehl" w:hint="cs"/>
          <w:sz w:val="26"/>
          <w:szCs w:val="26"/>
          <w:rtl/>
          <w:lang w:eastAsia="he-IL"/>
        </w:rPr>
        <w:t>ובארחות חיים הובא... ש</w:t>
      </w:r>
      <w:r w:rsidR="00C7247C" w:rsidRPr="001E7AEF">
        <w:rPr>
          <w:rFonts w:ascii="Times New Roman" w:eastAsia="Times New Roman" w:hAnsi="Times New Roman" w:cs="FrankRuehl"/>
          <w:sz w:val="26"/>
          <w:szCs w:val="26"/>
          <w:rtl/>
          <w:lang w:eastAsia="he-IL"/>
        </w:rPr>
        <w:t>יש נוהגים לישא כפים בשבת ויו"ט דוקא מפני טורח ציבור ע"ש וכן נוהגים האשכנזים פה עיה"ק צפת ת"ו</w:t>
      </w:r>
      <w:r w:rsidR="00C7247C" w:rsidRPr="001E7AEF">
        <w:rPr>
          <w:rFonts w:ascii="Times New Roman" w:eastAsia="Times New Roman" w:hAnsi="Times New Roman" w:cs="FrankRuehl" w:hint="cs"/>
          <w:sz w:val="26"/>
          <w:szCs w:val="26"/>
          <w:rtl/>
          <w:lang w:eastAsia="he-IL"/>
        </w:rPr>
        <w:t xml:space="preserve"> (הרב חיים סתהון</w:t>
      </w:r>
      <w:r w:rsidR="00164991" w:rsidRPr="001E7AEF">
        <w:rPr>
          <w:rFonts w:ascii="Times New Roman" w:eastAsia="Times New Roman" w:hAnsi="Times New Roman" w:cs="FrankRuehl" w:hint="cs"/>
          <w:sz w:val="26"/>
          <w:szCs w:val="26"/>
          <w:rtl/>
          <w:lang w:eastAsia="he-IL"/>
        </w:rPr>
        <w:t xml:space="preserve"> [רבה של צפת]</w:t>
      </w:r>
      <w:r w:rsidR="00C7247C" w:rsidRPr="001E7AEF">
        <w:rPr>
          <w:rFonts w:ascii="Times New Roman" w:eastAsia="Times New Roman" w:hAnsi="Times New Roman" w:cs="FrankRuehl" w:hint="cs"/>
          <w:sz w:val="26"/>
          <w:szCs w:val="26"/>
          <w:rtl/>
          <w:lang w:eastAsia="he-IL"/>
        </w:rPr>
        <w:t xml:space="preserve">, ארץ חיים, </w:t>
      </w:r>
      <w:r w:rsidR="00164991" w:rsidRPr="001E7AEF">
        <w:rPr>
          <w:rFonts w:ascii="Times New Roman" w:eastAsia="Times New Roman" w:hAnsi="Times New Roman" w:cs="FrankRuehl" w:hint="cs"/>
          <w:sz w:val="26"/>
          <w:szCs w:val="26"/>
          <w:rtl/>
          <w:lang w:eastAsia="he-IL"/>
        </w:rPr>
        <w:t>ירושלים תרס"ח, עמ' 37)</w:t>
      </w:r>
      <w:r w:rsidR="00C7247C" w:rsidRPr="001E7AEF">
        <w:rPr>
          <w:rFonts w:ascii="Times New Roman" w:eastAsia="Times New Roman" w:hAnsi="Times New Roman" w:cs="FrankRuehl" w:hint="cs"/>
          <w:sz w:val="26"/>
          <w:szCs w:val="26"/>
          <w:rtl/>
          <w:lang w:eastAsia="he-IL"/>
        </w:rPr>
        <w:t xml:space="preserve"> </w:t>
      </w:r>
    </w:p>
    <w:p w:rsidR="004267A5" w:rsidRPr="001E7AEF" w:rsidRDefault="00486A77" w:rsidP="004A7FDD">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5. </w:t>
      </w:r>
      <w:r w:rsidR="007A57D6" w:rsidRPr="001E7AEF">
        <w:rPr>
          <w:rFonts w:ascii="Times New Roman" w:eastAsia="Times New Roman" w:hAnsi="Times New Roman" w:cs="FrankRuehl"/>
          <w:sz w:val="26"/>
          <w:szCs w:val="26"/>
          <w:rtl/>
          <w:lang w:eastAsia="he-IL"/>
        </w:rPr>
        <w:t>בגליל נוהגים בזמנינו שאין נושאים כפים בחול כי אם במוסף דשבת ויום טוב. ולא ידוע בבירור על ידי מי ועל יסוד מה נוהגים כך</w:t>
      </w:r>
      <w:r w:rsidR="007A57D6" w:rsidRPr="001E7AEF">
        <w:rPr>
          <w:rFonts w:ascii="Times New Roman" w:eastAsia="Times New Roman" w:hAnsi="Times New Roman" w:cs="FrankRuehl" w:hint="cs"/>
          <w:sz w:val="26"/>
          <w:szCs w:val="26"/>
          <w:rtl/>
          <w:lang w:eastAsia="he-IL"/>
        </w:rPr>
        <w:t xml:space="preserve">. </w:t>
      </w:r>
      <w:r w:rsidR="004A7FDD" w:rsidRPr="001E7AEF">
        <w:rPr>
          <w:rFonts w:ascii="Times New Roman" w:eastAsia="Times New Roman" w:hAnsi="Times New Roman" w:cs="FrankRuehl" w:hint="cs"/>
          <w:sz w:val="26"/>
          <w:szCs w:val="26"/>
          <w:rtl/>
          <w:lang w:eastAsia="he-IL"/>
        </w:rPr>
        <w:t xml:space="preserve">(הרב יחיאל מיכל טיקוצ'ינסקי, ספר ארץ ישראל, עמ' כב) </w:t>
      </w:r>
    </w:p>
    <w:p w:rsidR="004A7FDD" w:rsidRPr="001E7AEF" w:rsidRDefault="004A7FDD" w:rsidP="004A7FDD">
      <w:pPr>
        <w:spacing w:after="200" w:line="276" w:lineRule="auto"/>
        <w:jc w:val="both"/>
        <w:rPr>
          <w:rFonts w:ascii="Times New Roman" w:eastAsia="Times New Roman" w:hAnsi="Times New Roman" w:cs="FrankRuehl" w:hint="cs"/>
          <w:b/>
          <w:bCs/>
          <w:sz w:val="26"/>
          <w:szCs w:val="26"/>
          <w:rtl/>
          <w:lang w:eastAsia="he-IL"/>
        </w:rPr>
      </w:pPr>
      <w:r w:rsidRPr="001E7AEF">
        <w:rPr>
          <w:rFonts w:ascii="Times New Roman" w:eastAsia="Times New Roman" w:hAnsi="Times New Roman" w:cs="FrankRuehl" w:hint="cs"/>
          <w:b/>
          <w:bCs/>
          <w:sz w:val="26"/>
          <w:szCs w:val="26"/>
          <w:rtl/>
          <w:lang w:eastAsia="he-IL"/>
        </w:rPr>
        <w:t>טעמי המנהג</w:t>
      </w:r>
    </w:p>
    <w:p w:rsidR="00BB7F78" w:rsidRPr="001E7AEF" w:rsidRDefault="00486A77" w:rsidP="00A00958">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6</w:t>
      </w:r>
      <w:r w:rsidR="004A7FDD" w:rsidRPr="001E7AEF">
        <w:rPr>
          <w:rFonts w:ascii="Times New Roman" w:eastAsia="Times New Roman" w:hAnsi="Times New Roman" w:cs="FrankRuehl" w:hint="cs"/>
          <w:sz w:val="26"/>
          <w:szCs w:val="26"/>
          <w:rtl/>
          <w:lang w:eastAsia="he-IL"/>
        </w:rPr>
        <w:t xml:space="preserve">. </w:t>
      </w:r>
      <w:r w:rsidR="00AA59FE" w:rsidRPr="001E7AEF">
        <w:rPr>
          <w:rFonts w:ascii="Times New Roman" w:eastAsia="Times New Roman" w:hAnsi="Times New Roman" w:cs="FrankRuehl"/>
          <w:sz w:val="26"/>
          <w:szCs w:val="26"/>
          <w:rtl/>
          <w:lang w:eastAsia="he-IL"/>
        </w:rPr>
        <w:t>בימי הקדוש האריז"ל נשאו כפים בכל יום, וכן נכתב מכתב מהקדוש השל"ה שמעיד שבגליל נושאים כפים בכל יום, רק לאחר כך בעליית החסידים עשו כעין פשרה לישא כפים במוסף בשבת דוקא</w:t>
      </w:r>
      <w:r w:rsidR="00AA59FE" w:rsidRPr="001E7AEF">
        <w:rPr>
          <w:rFonts w:ascii="Times New Roman" w:eastAsia="Times New Roman" w:hAnsi="Times New Roman" w:cs="FrankRuehl" w:hint="cs"/>
          <w:sz w:val="26"/>
          <w:szCs w:val="26"/>
          <w:rtl/>
          <w:lang w:eastAsia="he-IL"/>
        </w:rPr>
        <w:t xml:space="preserve"> (הרב משה שטרנבוך, </w:t>
      </w:r>
      <w:r w:rsidR="00AA59FE" w:rsidRPr="001E7AEF">
        <w:rPr>
          <w:rFonts w:ascii="Times New Roman" w:eastAsia="Times New Roman" w:hAnsi="Times New Roman" w:cs="FrankRuehl"/>
          <w:sz w:val="26"/>
          <w:szCs w:val="26"/>
          <w:rtl/>
          <w:lang w:eastAsia="he-IL"/>
        </w:rPr>
        <w:t>הלכות הגר"א ומנהגיו, עמ' קכד</w:t>
      </w:r>
      <w:r w:rsidR="00AA59FE" w:rsidRPr="001E7AEF">
        <w:rPr>
          <w:rFonts w:ascii="Times New Roman" w:eastAsia="Times New Roman" w:hAnsi="Times New Roman" w:cs="FrankRuehl" w:hint="cs"/>
          <w:sz w:val="26"/>
          <w:szCs w:val="26"/>
          <w:rtl/>
          <w:lang w:eastAsia="he-IL"/>
        </w:rPr>
        <w:t xml:space="preserve"> </w:t>
      </w:r>
      <w:r w:rsidR="00A00958" w:rsidRPr="001E7AEF">
        <w:rPr>
          <w:rFonts w:ascii="Times New Roman" w:eastAsia="Times New Roman" w:hAnsi="Times New Roman" w:cs="FrankRuehl" w:hint="cs"/>
          <w:sz w:val="26"/>
          <w:szCs w:val="26"/>
          <w:rtl/>
          <w:lang w:eastAsia="he-IL"/>
        </w:rPr>
        <w:t>מובא במנחת יצחק לקמן וראה</w:t>
      </w:r>
      <w:r w:rsidR="00AA59FE" w:rsidRPr="001E7AEF">
        <w:rPr>
          <w:rFonts w:ascii="Times New Roman" w:eastAsia="Times New Roman" w:hAnsi="Times New Roman" w:cs="FrankRuehl"/>
          <w:sz w:val="26"/>
          <w:szCs w:val="26"/>
          <w:rtl/>
          <w:lang w:eastAsia="he-IL"/>
        </w:rPr>
        <w:t xml:space="preserve"> ש</w:t>
      </w:r>
      <w:r w:rsidR="00AA59FE" w:rsidRPr="001E7AEF">
        <w:rPr>
          <w:rFonts w:ascii="Times New Roman" w:eastAsia="Times New Roman" w:hAnsi="Times New Roman" w:cs="FrankRuehl" w:hint="cs"/>
          <w:sz w:val="26"/>
          <w:szCs w:val="26"/>
          <w:rtl/>
          <w:lang w:eastAsia="he-IL"/>
        </w:rPr>
        <w:t xml:space="preserve">מואל </w:t>
      </w:r>
      <w:r w:rsidR="00AA59FE" w:rsidRPr="001E7AEF">
        <w:rPr>
          <w:rFonts w:ascii="Times New Roman" w:eastAsia="Times New Roman" w:hAnsi="Times New Roman" w:cs="FrankRuehl"/>
          <w:sz w:val="26"/>
          <w:szCs w:val="26"/>
          <w:rtl/>
          <w:lang w:eastAsia="he-IL"/>
        </w:rPr>
        <w:t>פ</w:t>
      </w:r>
      <w:r w:rsidR="00AA59FE" w:rsidRPr="001E7AEF">
        <w:rPr>
          <w:rFonts w:ascii="Times New Roman" w:eastAsia="Times New Roman" w:hAnsi="Times New Roman" w:cs="FrankRuehl" w:hint="cs"/>
          <w:sz w:val="26"/>
          <w:szCs w:val="26"/>
          <w:rtl/>
          <w:lang w:eastAsia="he-IL"/>
        </w:rPr>
        <w:t>נחס</w:t>
      </w:r>
      <w:r w:rsidR="00AA59FE" w:rsidRPr="001E7AEF">
        <w:rPr>
          <w:rFonts w:ascii="Times New Roman" w:eastAsia="Times New Roman" w:hAnsi="Times New Roman" w:cs="FrankRuehl"/>
          <w:sz w:val="26"/>
          <w:szCs w:val="26"/>
          <w:rtl/>
          <w:lang w:eastAsia="he-IL"/>
        </w:rPr>
        <w:t xml:space="preserve"> גלברט</w:t>
      </w:r>
      <w:r w:rsidR="00AA59FE" w:rsidRPr="001E7AEF">
        <w:rPr>
          <w:rFonts w:ascii="Times New Roman" w:eastAsia="Times New Roman" w:hAnsi="Times New Roman" w:cs="FrankRuehl" w:hint="cs"/>
          <w:sz w:val="26"/>
          <w:szCs w:val="26"/>
          <w:rtl/>
          <w:lang w:eastAsia="he-IL"/>
        </w:rPr>
        <w:t xml:space="preserve">, </w:t>
      </w:r>
      <w:r w:rsidR="00AA59FE" w:rsidRPr="001E7AEF">
        <w:rPr>
          <w:rFonts w:ascii="Times New Roman" w:eastAsia="Times New Roman" w:hAnsi="Times New Roman" w:cs="FrankRuehl"/>
          <w:sz w:val="26"/>
          <w:szCs w:val="26"/>
          <w:rtl/>
          <w:lang w:eastAsia="he-IL"/>
        </w:rPr>
        <w:t>אוצר טעמי המנהגים</w:t>
      </w:r>
      <w:r w:rsidR="00AA59FE" w:rsidRPr="001E7AEF">
        <w:rPr>
          <w:rFonts w:ascii="Times New Roman" w:eastAsia="Times New Roman" w:hAnsi="Times New Roman" w:cs="FrankRuehl" w:hint="cs"/>
          <w:sz w:val="26"/>
          <w:szCs w:val="26"/>
          <w:rtl/>
          <w:lang w:eastAsia="he-IL"/>
        </w:rPr>
        <w:t xml:space="preserve">, </w:t>
      </w:r>
      <w:r w:rsidR="00AA59FE" w:rsidRPr="001E7AEF">
        <w:rPr>
          <w:rFonts w:ascii="Times New Roman" w:eastAsia="Times New Roman" w:hAnsi="Times New Roman" w:cs="FrankRuehl"/>
          <w:sz w:val="26"/>
          <w:szCs w:val="26"/>
          <w:rtl/>
          <w:lang w:eastAsia="he-IL"/>
        </w:rPr>
        <w:t>עמ' פא, א</w:t>
      </w:r>
      <w:r w:rsidR="00AA59FE" w:rsidRPr="001E7AEF">
        <w:rPr>
          <w:rFonts w:ascii="Times New Roman" w:eastAsia="Times New Roman" w:hAnsi="Times New Roman" w:cs="FrankRuehl" w:hint="cs"/>
          <w:sz w:val="26"/>
          <w:szCs w:val="26"/>
          <w:rtl/>
          <w:lang w:eastAsia="he-IL"/>
        </w:rPr>
        <w:t xml:space="preserve"> </w:t>
      </w:r>
      <w:r w:rsidR="00A00958" w:rsidRPr="001E7AEF">
        <w:rPr>
          <w:rFonts w:ascii="Times New Roman" w:eastAsia="Times New Roman" w:hAnsi="Times New Roman" w:cs="FrankRuehl" w:hint="cs"/>
          <w:sz w:val="26"/>
          <w:szCs w:val="26"/>
          <w:rtl/>
          <w:lang w:eastAsia="he-IL"/>
        </w:rPr>
        <w:t>ש</w:t>
      </w:r>
      <w:r w:rsidR="00AA59FE" w:rsidRPr="001E7AEF">
        <w:rPr>
          <w:rFonts w:ascii="Times New Roman" w:eastAsia="Times New Roman" w:hAnsi="Times New Roman" w:cs="FrankRuehl"/>
          <w:sz w:val="26"/>
          <w:szCs w:val="26"/>
          <w:rtl/>
          <w:lang w:eastAsia="he-IL"/>
        </w:rPr>
        <w:t>הפשרה היא בין המנהג שהיה קיים בא"י, לשאת כפיים בכל יום לבין המנהג בחו"ל, של נ"כ רק ביום טוב</w:t>
      </w:r>
      <w:r w:rsidR="00AA59FE" w:rsidRPr="001E7AEF">
        <w:rPr>
          <w:rFonts w:ascii="Times New Roman" w:eastAsia="Times New Roman" w:hAnsi="Times New Roman" w:cs="FrankRuehl" w:hint="cs"/>
          <w:sz w:val="26"/>
          <w:szCs w:val="26"/>
          <w:rtl/>
          <w:lang w:eastAsia="he-IL"/>
        </w:rPr>
        <w:t>).</w:t>
      </w:r>
    </w:p>
    <w:p w:rsidR="00EF192B" w:rsidRPr="001E7AEF" w:rsidRDefault="000B2C86" w:rsidP="00BC1417">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7</w:t>
      </w:r>
      <w:r w:rsidR="00A00958" w:rsidRPr="001E7AEF">
        <w:rPr>
          <w:rFonts w:ascii="Times New Roman" w:eastAsia="Times New Roman" w:hAnsi="Times New Roman" w:cs="FrankRuehl" w:hint="cs"/>
          <w:sz w:val="26"/>
          <w:szCs w:val="26"/>
          <w:rtl/>
          <w:lang w:eastAsia="he-IL"/>
        </w:rPr>
        <w:t xml:space="preserve">. </w:t>
      </w:r>
      <w:r w:rsidR="00BF0C34" w:rsidRPr="001E7AEF">
        <w:rPr>
          <w:rFonts w:ascii="Times New Roman" w:eastAsia="Times New Roman" w:hAnsi="Times New Roman" w:cs="FrankRuehl"/>
          <w:sz w:val="26"/>
          <w:szCs w:val="26"/>
          <w:rtl/>
          <w:lang w:eastAsia="he-IL"/>
        </w:rPr>
        <w:t>לענ"ד המנהג הזה בגליל אצל האשכנזים נמשך מעת תחילת התיישבות האשכנזים בצפת טברי' ואגפי' זה קרוב לב' מאות שנים, דהנה כן מוכח להדיא מדברי הפאת השלחן הלכות א"י (פ"ב) שכתב שם בבית ישראל (ס"ק כ"ג), עמ"ש בפנים, דמנהג יפה בכל א"י שהכהנים נושאים כפיהם בכל ימות החול וכו', כתב בבית ישראל שם</w:t>
      </w:r>
      <w:r w:rsidR="00B91C32" w:rsidRPr="001E7AEF">
        <w:rPr>
          <w:rFonts w:ascii="Times New Roman" w:eastAsia="Times New Roman" w:hAnsi="Times New Roman" w:cs="FrankRuehl" w:hint="cs"/>
          <w:sz w:val="26"/>
          <w:szCs w:val="26"/>
          <w:rtl/>
          <w:lang w:eastAsia="he-IL"/>
        </w:rPr>
        <w:t>...</w:t>
      </w:r>
      <w:r w:rsidR="00BF0C34" w:rsidRPr="001E7AEF">
        <w:rPr>
          <w:rFonts w:ascii="Times New Roman" w:eastAsia="Times New Roman" w:hAnsi="Times New Roman" w:cs="FrankRuehl"/>
          <w:sz w:val="26"/>
          <w:szCs w:val="26"/>
          <w:rtl/>
          <w:lang w:eastAsia="he-IL"/>
        </w:rPr>
        <w:t xml:space="preserve"> ובודאי בא"י אין לחלק בין חול לשבת, לומר שבשבת ישאו כפיהם ולא בחול, חדא דלא עבדי דלא כמר ולא כמר</w:t>
      </w:r>
      <w:r w:rsidR="00BF0C34" w:rsidRPr="001E7AEF">
        <w:rPr>
          <w:rFonts w:ascii="Times New Roman" w:eastAsia="Times New Roman" w:hAnsi="Times New Roman" w:cs="FrankRuehl"/>
          <w:sz w:val="26"/>
          <w:szCs w:val="26"/>
          <w:lang w:eastAsia="he-IL"/>
        </w:rPr>
        <w:t xml:space="preserve">, </w:t>
      </w:r>
      <w:r w:rsidR="00BF0C34" w:rsidRPr="001E7AEF">
        <w:rPr>
          <w:rFonts w:ascii="Times New Roman" w:eastAsia="Times New Roman" w:hAnsi="Times New Roman" w:cs="FrankRuehl"/>
          <w:sz w:val="26"/>
          <w:szCs w:val="26"/>
          <w:rtl/>
          <w:lang w:eastAsia="he-IL"/>
        </w:rPr>
        <w:t xml:space="preserve">מאחר שמנהג בא"י לישא כפיהם </w:t>
      </w:r>
      <w:r w:rsidR="001E39D6" w:rsidRPr="001E7AEF">
        <w:rPr>
          <w:rFonts w:ascii="Times New Roman" w:eastAsia="Times New Roman" w:hAnsi="Times New Roman" w:cs="FrankRuehl"/>
          <w:sz w:val="26"/>
          <w:szCs w:val="26"/>
          <w:rtl/>
          <w:lang w:eastAsia="he-IL"/>
        </w:rPr>
        <w:t>בכל יום</w:t>
      </w:r>
      <w:r w:rsidR="00BF0C34" w:rsidRPr="001E7AEF">
        <w:rPr>
          <w:rFonts w:ascii="Times New Roman" w:eastAsia="Times New Roman" w:hAnsi="Times New Roman" w:cs="FrankRuehl"/>
          <w:sz w:val="26"/>
          <w:szCs w:val="26"/>
          <w:rtl/>
          <w:lang w:eastAsia="he-IL"/>
        </w:rPr>
        <w:t>, ועוד דאדרבה בחו"ל יש מקומות שכשחל יו"ט בשבת אין הכהנים נושאין כפיהם, ומביא במג"א (שם סק"ע) בשם ב"י בשם האגור והג"מ שמנהג הכהנים לטבול לנ"כ וקשה עליהם לטבול וכו</w:t>
      </w:r>
      <w:r w:rsidR="00BF0C34" w:rsidRPr="001E7AEF">
        <w:rPr>
          <w:rFonts w:ascii="Times New Roman" w:eastAsia="Times New Roman" w:hAnsi="Times New Roman" w:cs="FrankRuehl"/>
          <w:sz w:val="26"/>
          <w:szCs w:val="26"/>
          <w:lang w:eastAsia="he-IL"/>
        </w:rPr>
        <w:t xml:space="preserve">', </w:t>
      </w:r>
      <w:r w:rsidR="00BF0C34" w:rsidRPr="001E7AEF">
        <w:rPr>
          <w:rFonts w:ascii="Times New Roman" w:eastAsia="Times New Roman" w:hAnsi="Times New Roman" w:cs="FrankRuehl"/>
          <w:sz w:val="26"/>
          <w:szCs w:val="26"/>
          <w:rtl/>
          <w:lang w:eastAsia="he-IL"/>
        </w:rPr>
        <w:t>ומטעם זה אין נושאים כפיהם כשחל בשבת</w:t>
      </w:r>
      <w:r w:rsidR="00B91C32" w:rsidRPr="001E7AEF">
        <w:rPr>
          <w:rFonts w:ascii="Times New Roman" w:eastAsia="Times New Roman" w:hAnsi="Times New Roman" w:cs="FrankRuehl" w:hint="cs"/>
          <w:sz w:val="26"/>
          <w:szCs w:val="26"/>
          <w:rtl/>
          <w:lang w:eastAsia="he-IL"/>
        </w:rPr>
        <w:t>...</w:t>
      </w:r>
      <w:r w:rsidR="00BF0C34" w:rsidRPr="001E7AEF">
        <w:rPr>
          <w:rFonts w:ascii="Times New Roman" w:eastAsia="Times New Roman" w:hAnsi="Times New Roman" w:cs="FrankRuehl"/>
          <w:sz w:val="26"/>
          <w:szCs w:val="26"/>
          <w:rtl/>
          <w:lang w:eastAsia="he-IL"/>
        </w:rPr>
        <w:t xml:space="preserve"> ובכוללנו מיום שזכינו לקבוע ישיבתנו בא"י ובירושלים עה"ק מנהגינו שנושאים כפיהם בכל יום ובשבת ויו"ט כדת</w:t>
      </w:r>
      <w:r w:rsidR="001E39D6" w:rsidRPr="001E7AEF">
        <w:rPr>
          <w:rFonts w:ascii="Times New Roman" w:eastAsia="Times New Roman" w:hAnsi="Times New Roman" w:cs="FrankRuehl" w:hint="cs"/>
          <w:sz w:val="26"/>
          <w:szCs w:val="26"/>
          <w:rtl/>
          <w:lang w:eastAsia="he-IL"/>
        </w:rPr>
        <w:t>..</w:t>
      </w:r>
      <w:r w:rsidR="00BF0C34" w:rsidRPr="001E7AEF">
        <w:rPr>
          <w:rFonts w:ascii="Times New Roman" w:eastAsia="Times New Roman" w:hAnsi="Times New Roman" w:cs="FrankRuehl"/>
          <w:sz w:val="26"/>
          <w:szCs w:val="26"/>
          <w:rtl/>
          <w:lang w:eastAsia="he-IL"/>
        </w:rPr>
        <w:t xml:space="preserve">. </w:t>
      </w:r>
      <w:r w:rsidR="00BF0C34" w:rsidRPr="001E7AEF">
        <w:rPr>
          <w:rFonts w:ascii="Times New Roman" w:eastAsia="Times New Roman" w:hAnsi="Times New Roman" w:cs="FrankRuehl"/>
          <w:b/>
          <w:bCs/>
          <w:sz w:val="26"/>
          <w:szCs w:val="26"/>
          <w:rtl/>
          <w:lang w:eastAsia="he-IL"/>
        </w:rPr>
        <w:t>הנה דברים הנ"ל ברור מללם שבא בטענה נגד המנהג שכבר נהגו אז בגליל</w:t>
      </w:r>
      <w:r w:rsidR="00BF0C34" w:rsidRPr="001E7AEF">
        <w:rPr>
          <w:rFonts w:ascii="Times New Roman" w:eastAsia="Times New Roman" w:hAnsi="Times New Roman" w:cs="FrankRuehl"/>
          <w:sz w:val="26"/>
          <w:szCs w:val="26"/>
          <w:rtl/>
          <w:lang w:eastAsia="he-IL"/>
        </w:rPr>
        <w:t xml:space="preserve"> מקום שהי' הגאון בעל פאת השלחן</w:t>
      </w:r>
      <w:r w:rsidR="009C551C" w:rsidRPr="001E7AEF">
        <w:rPr>
          <w:rStyle w:val="a6"/>
          <w:rFonts w:ascii="Times New Roman" w:eastAsia="Times New Roman" w:hAnsi="Times New Roman" w:cs="FrankRuehl"/>
          <w:sz w:val="26"/>
          <w:szCs w:val="26"/>
          <w:rtl/>
          <w:lang w:eastAsia="he-IL"/>
        </w:rPr>
        <w:footnoteReference w:id="1"/>
      </w:r>
      <w:r w:rsidR="0020638C" w:rsidRPr="001E7AEF">
        <w:rPr>
          <w:rFonts w:ascii="Times New Roman" w:eastAsia="Times New Roman" w:hAnsi="Times New Roman" w:cs="FrankRuehl" w:hint="cs"/>
          <w:sz w:val="26"/>
          <w:szCs w:val="26"/>
          <w:rtl/>
          <w:lang w:eastAsia="he-IL"/>
        </w:rPr>
        <w:t xml:space="preserve">... </w:t>
      </w:r>
      <w:r w:rsidR="00BF0C34" w:rsidRPr="001E7AEF">
        <w:rPr>
          <w:rFonts w:ascii="Times New Roman" w:eastAsia="Times New Roman" w:hAnsi="Times New Roman" w:cs="FrankRuehl"/>
          <w:sz w:val="26"/>
          <w:szCs w:val="26"/>
          <w:rtl/>
          <w:lang w:eastAsia="he-IL"/>
        </w:rPr>
        <w:t>דשיירה ראשונה של תלמידי הגר"א ז"ל, הגיעה לא"י בשנת תקס"ט ח' אלול לצפת, רובה פרושים בני שקלוב</w:t>
      </w:r>
      <w:r w:rsidR="0020638C" w:rsidRPr="001E7AEF">
        <w:rPr>
          <w:rFonts w:ascii="Times New Roman" w:eastAsia="Times New Roman" w:hAnsi="Times New Roman" w:cs="FrankRuehl" w:hint="cs"/>
          <w:sz w:val="26"/>
          <w:szCs w:val="26"/>
          <w:rtl/>
          <w:lang w:eastAsia="he-IL"/>
        </w:rPr>
        <w:t xml:space="preserve">... </w:t>
      </w:r>
      <w:r w:rsidR="00BF0C34" w:rsidRPr="001E7AEF">
        <w:rPr>
          <w:rFonts w:ascii="Times New Roman" w:eastAsia="Times New Roman" w:hAnsi="Times New Roman" w:cs="FrankRuehl"/>
          <w:sz w:val="26"/>
          <w:szCs w:val="26"/>
          <w:rtl/>
          <w:lang w:eastAsia="he-IL"/>
        </w:rPr>
        <w:t>ומצאו</w:t>
      </w:r>
      <w:r w:rsidR="003E7BA7" w:rsidRPr="001E7AEF">
        <w:rPr>
          <w:rFonts w:ascii="Times New Roman" w:eastAsia="Times New Roman" w:hAnsi="Times New Roman" w:cs="FrankRuehl" w:hint="cs"/>
          <w:sz w:val="26"/>
          <w:szCs w:val="26"/>
          <w:rtl/>
          <w:lang w:eastAsia="he-IL"/>
        </w:rPr>
        <w:t>...</w:t>
      </w:r>
      <w:r w:rsidR="00BF0C34" w:rsidRPr="001E7AEF">
        <w:rPr>
          <w:rFonts w:ascii="Times New Roman" w:eastAsia="Times New Roman" w:hAnsi="Times New Roman" w:cs="FrankRuehl"/>
          <w:sz w:val="26"/>
          <w:szCs w:val="26"/>
          <w:rtl/>
          <w:lang w:eastAsia="he-IL"/>
        </w:rPr>
        <w:t xml:space="preserve"> כחמישים משפחות אשכנזים חסידים</w:t>
      </w:r>
      <w:r w:rsidR="0020638C" w:rsidRPr="001E7AEF">
        <w:rPr>
          <w:rFonts w:ascii="Times New Roman" w:eastAsia="Times New Roman" w:hAnsi="Times New Roman" w:cs="FrankRuehl" w:hint="cs"/>
          <w:sz w:val="26"/>
          <w:szCs w:val="26"/>
          <w:rtl/>
          <w:lang w:eastAsia="he-IL"/>
        </w:rPr>
        <w:t xml:space="preserve">... </w:t>
      </w:r>
      <w:r w:rsidR="00BF0C34" w:rsidRPr="001E7AEF">
        <w:rPr>
          <w:rFonts w:ascii="Times New Roman" w:eastAsia="Times New Roman" w:hAnsi="Times New Roman" w:cs="FrankRuehl"/>
          <w:sz w:val="26"/>
          <w:szCs w:val="26"/>
          <w:rtl/>
          <w:lang w:eastAsia="he-IL"/>
        </w:rPr>
        <w:t>אמנם את ספרו הדפיס עוד בצפת שנת תקצ"ו, וכבר אז הי</w:t>
      </w:r>
      <w:r w:rsidR="00BF0C34" w:rsidRPr="001E7AEF">
        <w:rPr>
          <w:rFonts w:ascii="Times New Roman" w:eastAsia="Times New Roman" w:hAnsi="Times New Roman" w:cs="FrankRuehl"/>
          <w:sz w:val="26"/>
          <w:szCs w:val="26"/>
          <w:lang w:eastAsia="he-IL"/>
        </w:rPr>
        <w:t xml:space="preserve">' </w:t>
      </w:r>
      <w:r w:rsidR="00BF0C34" w:rsidRPr="001E7AEF">
        <w:rPr>
          <w:rFonts w:ascii="Times New Roman" w:eastAsia="Times New Roman" w:hAnsi="Times New Roman" w:cs="FrankRuehl"/>
          <w:sz w:val="26"/>
          <w:szCs w:val="26"/>
          <w:rtl/>
          <w:lang w:eastAsia="he-IL"/>
        </w:rPr>
        <w:t>ישיבה מתלמידי הגר"א גם בירושלים עה"ק, ומדכתב שמנהגם שם בירושלים שהכהנים נושאים כפיהם בכל יום כנ"ל, מוכח בפירוש שבמקום דירתו בצפת ל"ה נושאים כפיהם בכל יום, רק במוספים בשבתות, וע"ז תמה במה שמחלקים בין שבת לימות החול, ובין שחרית למוסף</w:t>
      </w:r>
      <w:r w:rsidR="0020638C" w:rsidRPr="001E7AEF">
        <w:rPr>
          <w:rFonts w:ascii="Times New Roman" w:eastAsia="Times New Roman" w:hAnsi="Times New Roman" w:cs="FrankRuehl" w:hint="cs"/>
          <w:sz w:val="26"/>
          <w:szCs w:val="26"/>
          <w:rtl/>
          <w:lang w:eastAsia="he-IL"/>
        </w:rPr>
        <w:t xml:space="preserve">... </w:t>
      </w:r>
      <w:r w:rsidR="00BF0C34" w:rsidRPr="001E7AEF">
        <w:rPr>
          <w:rFonts w:ascii="Times New Roman" w:eastAsia="Times New Roman" w:hAnsi="Times New Roman" w:cs="FrankRuehl"/>
          <w:sz w:val="26"/>
          <w:szCs w:val="26"/>
          <w:rtl/>
          <w:lang w:eastAsia="he-IL"/>
        </w:rPr>
        <w:t>וא"כ זה כבר כב' מאות שנים שהתחילו התלמידי בעש"ט ז"ל בגליל</w:t>
      </w:r>
      <w:r w:rsidR="0020638C" w:rsidRPr="001E7AEF">
        <w:rPr>
          <w:rFonts w:ascii="Times New Roman" w:eastAsia="Times New Roman" w:hAnsi="Times New Roman" w:cs="FrankRuehl" w:hint="cs"/>
          <w:sz w:val="26"/>
          <w:szCs w:val="26"/>
          <w:rtl/>
          <w:lang w:eastAsia="he-IL"/>
        </w:rPr>
        <w:t xml:space="preserve">... </w:t>
      </w:r>
      <w:r w:rsidR="00BF0C34" w:rsidRPr="001E7AEF">
        <w:rPr>
          <w:rFonts w:ascii="Times New Roman" w:eastAsia="Times New Roman" w:hAnsi="Times New Roman" w:cs="FrankRuehl"/>
          <w:sz w:val="26"/>
          <w:szCs w:val="26"/>
          <w:rtl/>
          <w:lang w:eastAsia="he-IL"/>
        </w:rPr>
        <w:t>ואיך שיהי' הכל מודים שהיא מנהג קדום אצל הקהלות האשכנזים בגליל, עוד קודם הרבה למנהג ירושלים ואגפי' שנ"כ בכל יום</w:t>
      </w:r>
      <w:r w:rsidR="003E7BA7" w:rsidRPr="001E7AEF">
        <w:rPr>
          <w:rFonts w:ascii="Times New Roman" w:eastAsia="Times New Roman" w:hAnsi="Times New Roman" w:cs="FrankRuehl" w:hint="cs"/>
          <w:sz w:val="26"/>
          <w:szCs w:val="26"/>
          <w:rtl/>
          <w:lang w:eastAsia="he-IL"/>
        </w:rPr>
        <w:t xml:space="preserve">... </w:t>
      </w:r>
      <w:r w:rsidR="00BF0C34" w:rsidRPr="001E7AEF">
        <w:rPr>
          <w:rFonts w:ascii="Times New Roman" w:eastAsia="Times New Roman" w:hAnsi="Times New Roman" w:cs="FrankRuehl"/>
          <w:sz w:val="26"/>
          <w:szCs w:val="26"/>
          <w:rtl/>
          <w:lang w:eastAsia="he-IL"/>
        </w:rPr>
        <w:t>יתבאר לנו דתלמידי הגר"א ז"ל לשיטת הגר"א ז"ל, לא רק דאין איסור אלא אף קיום מצוה יש בזה, ומה"ט הצטער על המנהג שנשתרבב בחו"ל בזה, וכמ"ש הגרמ"ש שם בשם הגאון בעל פאת השלחן ז"ל, דסיפר לרבי שמואל העליר ז"ל, ששמע כ"פ מפי הגר"א שהי' הולך מעיר לעיר ומתבטל מתורה ותפילה לו הי' ב</w:t>
      </w:r>
      <w:r w:rsidR="0020638C" w:rsidRPr="001E7AEF">
        <w:rPr>
          <w:rFonts w:ascii="Times New Roman" w:eastAsia="Times New Roman" w:hAnsi="Times New Roman" w:cs="FrankRuehl"/>
          <w:sz w:val="26"/>
          <w:szCs w:val="26"/>
          <w:rtl/>
          <w:lang w:eastAsia="he-IL"/>
        </w:rPr>
        <w:t>ידו לתקן לטובת הכלל נ"כ בכל יום</w:t>
      </w:r>
      <w:r w:rsidR="0020638C" w:rsidRPr="001E7AEF">
        <w:rPr>
          <w:rFonts w:ascii="Times New Roman" w:eastAsia="Times New Roman" w:hAnsi="Times New Roman" w:cs="FrankRuehl" w:hint="cs"/>
          <w:sz w:val="26"/>
          <w:szCs w:val="26"/>
          <w:rtl/>
          <w:lang w:eastAsia="he-IL"/>
        </w:rPr>
        <w:t xml:space="preserve">... </w:t>
      </w:r>
      <w:r w:rsidR="00BF0C34" w:rsidRPr="001E7AEF">
        <w:rPr>
          <w:rFonts w:ascii="Times New Roman" w:eastAsia="Times New Roman" w:hAnsi="Times New Roman" w:cs="FrankRuehl"/>
          <w:sz w:val="26"/>
          <w:szCs w:val="26"/>
          <w:rtl/>
          <w:lang w:eastAsia="he-IL"/>
        </w:rPr>
        <w:t xml:space="preserve">ובשם הגאון רבי חיים מוולאזין ז"ל, שרבו הגר"א ז"ל, השתוקק לישא כפים בכל יום רק לא ערב לעשות </w:t>
      </w:r>
      <w:r w:rsidR="00BF0C34" w:rsidRPr="001E7AEF">
        <w:rPr>
          <w:rFonts w:ascii="Times New Roman" w:eastAsia="Times New Roman" w:hAnsi="Times New Roman" w:cs="FrankRuehl"/>
          <w:sz w:val="26"/>
          <w:szCs w:val="26"/>
          <w:rtl/>
          <w:lang w:eastAsia="he-IL"/>
        </w:rPr>
        <w:lastRenderedPageBreak/>
        <w:t>מעשה, וכשהחליט לישא כפים בבית מדרשו למחר, פתאום נתפס לבית האסורים בעלילות שוא בענין המחלוקת נגד הרב דווילנא, ולכן אף שיצא לחפשי מבית האסורים לא השתדל עוד לקבוע המנהג עכ"ד, וכ"כ בת' משיב דבר (ח"ב סי' ק"ד) וכה"ג הי' אצל הגאון ר"ח מוולאזין ז"ל עיי"ש, ולשיטתו של הגר"א שפיר קבעו המנהג תלמידיו בירושלים ואגפי', אבל גם לדידהו בגליל כיון שנתקבל המנהג הנהוג אסור לשנות ח"ו</w:t>
      </w:r>
      <w:r w:rsidR="00CD3703" w:rsidRPr="001E7AEF">
        <w:rPr>
          <w:rFonts w:ascii="Times New Roman" w:eastAsia="Times New Roman" w:hAnsi="Times New Roman" w:cs="FrankRuehl" w:hint="cs"/>
          <w:sz w:val="26"/>
          <w:szCs w:val="26"/>
          <w:rtl/>
          <w:lang w:eastAsia="he-IL"/>
        </w:rPr>
        <w:t>...</w:t>
      </w:r>
      <w:r w:rsidR="00491737" w:rsidRPr="001E7AEF">
        <w:rPr>
          <w:rFonts w:ascii="Times New Roman" w:eastAsia="Times New Roman" w:hAnsi="Times New Roman" w:cs="FrankRuehl" w:hint="cs"/>
          <w:sz w:val="26"/>
          <w:szCs w:val="26"/>
          <w:rtl/>
          <w:lang w:eastAsia="he-IL"/>
        </w:rPr>
        <w:t xml:space="preserve"> </w:t>
      </w:r>
      <w:r w:rsidR="00491737" w:rsidRPr="001E7AEF">
        <w:rPr>
          <w:rFonts w:ascii="Times New Roman" w:eastAsia="Times New Roman" w:hAnsi="Times New Roman" w:cs="FrankRuehl"/>
          <w:sz w:val="26"/>
          <w:szCs w:val="26"/>
          <w:rtl/>
          <w:lang w:eastAsia="he-IL"/>
        </w:rPr>
        <w:t>הנה בתשו' בית אפרים שם, אחרי שהוכיח דבכהני ספק יש לחוש מתלתא איסורי, איסור לאו הבא מכלל עשה דכה תברכו ולא זרים, ואיסור עשה שהישראל מצווה להתברך מפי הכהנים המברכין, ואיסור ברכה לבטלה, ומצות עשה לברך אם הוא כהן ליכא, דאם לא קראוהו א"צ לעלות, לכן אין לברך מספק, ואחרי שהאריך בזה, כתב</w:t>
      </w:r>
      <w:r w:rsidR="00491737" w:rsidRPr="001E7AEF">
        <w:rPr>
          <w:rFonts w:ascii="Times New Roman" w:eastAsia="Times New Roman" w:hAnsi="Times New Roman" w:cs="FrankRuehl" w:hint="cs"/>
          <w:sz w:val="26"/>
          <w:szCs w:val="26"/>
          <w:rtl/>
          <w:lang w:eastAsia="he-IL"/>
        </w:rPr>
        <w:t>...</w:t>
      </w:r>
      <w:r w:rsidR="00491737" w:rsidRPr="001E7AEF">
        <w:rPr>
          <w:rFonts w:ascii="Times New Roman" w:eastAsia="Times New Roman" w:hAnsi="Times New Roman" w:cs="FrankRuehl"/>
          <w:sz w:val="26"/>
          <w:szCs w:val="26"/>
          <w:rtl/>
          <w:lang w:eastAsia="he-IL"/>
        </w:rPr>
        <w:t xml:space="preserve"> דכהני זמנינו גריעי טפי מהכהנים שעלו בזמן בית שני שאמר התרשתא להם הרי אתם בחזקתכם, לפי שבאורך הגלות וגזירות וגירושין נתבללו הרבה, ובזה נחה דעתו בחילוק שבין בני א"י ומלכות מצרים לבין בני גולה שבמדינות אלו, וכמו שכתב שם בזה"ל משום דבני א"י ומלכות מצרים שביתתם במקומם כמאז כן עתה, ולא הי' עליהם טלטול הגירושין ובגולה לא הלכו רק כל הגלים והמשברים שעברו עליהם היו בקביעתם במקומם, ושפיר הם כהני חזקה אע"פ שאין כתב יחוסם בידם, משא"כ בני מדינות אלו ומדינות אשכנז שהורקנו מכלי אל כלי ומגולה אל גולה</w:t>
      </w:r>
      <w:r w:rsidR="00491737" w:rsidRPr="001E7AEF">
        <w:rPr>
          <w:rFonts w:ascii="Times New Roman" w:eastAsia="Times New Roman" w:hAnsi="Times New Roman" w:cs="FrankRuehl" w:hint="cs"/>
          <w:sz w:val="26"/>
          <w:szCs w:val="26"/>
          <w:rtl/>
          <w:lang w:eastAsia="he-IL"/>
        </w:rPr>
        <w:t>...</w:t>
      </w:r>
      <w:r w:rsidR="00491737" w:rsidRPr="001E7AEF">
        <w:rPr>
          <w:rFonts w:ascii="Times New Roman" w:eastAsia="Times New Roman" w:hAnsi="Times New Roman" w:cs="FrankRuehl"/>
          <w:sz w:val="26"/>
          <w:szCs w:val="26"/>
          <w:rtl/>
          <w:lang w:eastAsia="he-IL"/>
        </w:rPr>
        <w:t xml:space="preserve"> וקרוב בעיני שאחר שנת תתנ"ו שאז הי' שעת חירום ברוב מדינות הללו כנודע בספרים</w:t>
      </w:r>
      <w:r w:rsidR="003E7BA7" w:rsidRPr="001E7AEF">
        <w:rPr>
          <w:rFonts w:ascii="Times New Roman" w:eastAsia="Times New Roman" w:hAnsi="Times New Roman" w:cs="FrankRuehl" w:hint="cs"/>
          <w:sz w:val="26"/>
          <w:szCs w:val="26"/>
          <w:rtl/>
          <w:lang w:eastAsia="he-IL"/>
        </w:rPr>
        <w:t>...</w:t>
      </w:r>
      <w:r w:rsidR="00491737" w:rsidRPr="001E7AEF">
        <w:rPr>
          <w:rFonts w:ascii="Times New Roman" w:eastAsia="Times New Roman" w:hAnsi="Times New Roman" w:cs="FrankRuehl"/>
          <w:sz w:val="26"/>
          <w:szCs w:val="26"/>
          <w:rtl/>
          <w:lang w:eastAsia="he-IL"/>
        </w:rPr>
        <w:t xml:space="preserve"> ולפי שראו חכמי הדורות שנתבלבלו הרבה עמדו וגדרו גדר גדול בדבר שלא לישא כפיו בכל יום רק ביו"ט כדי שלא תשתכח תורת כהונה מהם</w:t>
      </w:r>
      <w:r w:rsidR="00224A50" w:rsidRPr="001E7AEF">
        <w:rPr>
          <w:rStyle w:val="a6"/>
          <w:rFonts w:ascii="Times New Roman" w:eastAsia="Times New Roman" w:hAnsi="Times New Roman" w:cs="FrankRuehl"/>
          <w:sz w:val="26"/>
          <w:szCs w:val="26"/>
          <w:rtl/>
          <w:lang w:eastAsia="he-IL"/>
        </w:rPr>
        <w:footnoteReference w:id="2"/>
      </w:r>
      <w:r w:rsidR="00491737" w:rsidRPr="001E7AEF">
        <w:rPr>
          <w:rFonts w:ascii="Times New Roman" w:eastAsia="Times New Roman" w:hAnsi="Times New Roman" w:cs="FrankRuehl" w:hint="cs"/>
          <w:sz w:val="26"/>
          <w:szCs w:val="26"/>
          <w:rtl/>
          <w:lang w:eastAsia="he-IL"/>
        </w:rPr>
        <w:t xml:space="preserve">... </w:t>
      </w:r>
      <w:r w:rsidR="00491737" w:rsidRPr="001E7AEF">
        <w:rPr>
          <w:rFonts w:ascii="Times New Roman" w:eastAsia="Times New Roman" w:hAnsi="Times New Roman" w:cs="FrankRuehl"/>
          <w:sz w:val="26"/>
          <w:szCs w:val="26"/>
          <w:rtl/>
          <w:lang w:eastAsia="he-IL"/>
        </w:rPr>
        <w:t>אין כן דעת הגר"א ז"ל מדהקשה למה אין מאכילין לכהן קטן חלה, דהא בתרומה דרבנן הרי הם בחזקתן, הרי ס"ל דכהני זמנינו דינם כמו כהני חזקה שבזמן הש"ס לכן הי' משתוקק לנהוג נ"כ בכל יום גם בחו"ל רק שלא עלה בידו כנ"ל</w:t>
      </w:r>
      <w:r w:rsidR="00491737" w:rsidRPr="001E7AEF">
        <w:rPr>
          <w:rFonts w:ascii="Times New Roman" w:eastAsia="Times New Roman" w:hAnsi="Times New Roman" w:cs="FrankRuehl" w:hint="cs"/>
          <w:sz w:val="26"/>
          <w:szCs w:val="26"/>
          <w:rtl/>
          <w:lang w:eastAsia="he-IL"/>
        </w:rPr>
        <w:t>...</w:t>
      </w:r>
      <w:r w:rsidR="00491737" w:rsidRPr="001E7AEF">
        <w:rPr>
          <w:rFonts w:ascii="Times New Roman" w:eastAsia="Times New Roman" w:hAnsi="Times New Roman" w:cs="FrankRuehl"/>
          <w:sz w:val="26"/>
          <w:szCs w:val="26"/>
          <w:lang w:eastAsia="he-IL"/>
        </w:rPr>
        <w:t xml:space="preserve"> </w:t>
      </w:r>
      <w:r w:rsidR="00491737" w:rsidRPr="001E7AEF">
        <w:rPr>
          <w:rFonts w:ascii="Times New Roman" w:eastAsia="Times New Roman" w:hAnsi="Times New Roman" w:cs="FrankRuehl"/>
          <w:b/>
          <w:bCs/>
          <w:sz w:val="26"/>
          <w:szCs w:val="26"/>
          <w:rtl/>
          <w:lang w:eastAsia="he-IL"/>
        </w:rPr>
        <w:t>והנה הא פשיטא דכל מש"כ הבי"א בבני א"י שישיבתם במקומם כמאז כן עתה וכו' כנ"ל, זה הי' שייך רק על יהודים הספרדים שישבו בארץ מדורי דורות, אבל לא שייך בבני חו"ל בני אשכנז שעלו לא"י והתיישבו שם</w:t>
      </w:r>
      <w:r w:rsidR="00EF192B" w:rsidRPr="001E7AEF">
        <w:rPr>
          <w:rFonts w:ascii="Times New Roman" w:eastAsia="Times New Roman" w:hAnsi="Times New Roman" w:cs="FrankRuehl" w:hint="cs"/>
          <w:sz w:val="26"/>
          <w:szCs w:val="26"/>
          <w:rtl/>
          <w:lang w:eastAsia="he-IL"/>
        </w:rPr>
        <w:t>...</w:t>
      </w:r>
      <w:r w:rsidR="00491737" w:rsidRPr="001E7AEF">
        <w:rPr>
          <w:rFonts w:ascii="Times New Roman" w:eastAsia="Times New Roman" w:hAnsi="Times New Roman" w:cs="FrankRuehl"/>
          <w:sz w:val="26"/>
          <w:szCs w:val="26"/>
          <w:rtl/>
          <w:lang w:eastAsia="he-IL"/>
        </w:rPr>
        <w:t xml:space="preserve"> </w:t>
      </w:r>
      <w:r w:rsidR="00491737" w:rsidRPr="001E7AEF">
        <w:rPr>
          <w:rFonts w:ascii="Times New Roman" w:eastAsia="Times New Roman" w:hAnsi="Times New Roman" w:cs="FrankRuehl"/>
          <w:b/>
          <w:bCs/>
          <w:sz w:val="26"/>
          <w:szCs w:val="26"/>
          <w:rtl/>
          <w:lang w:eastAsia="he-IL"/>
        </w:rPr>
        <w:t>ובזה ג"כ אין ראי' להנ"כ בכל יום מימי האר"י ז"ל שנ"כ בכל יום</w:t>
      </w:r>
      <w:r w:rsidR="00E916B8" w:rsidRPr="001E7AEF">
        <w:rPr>
          <w:rFonts w:ascii="Times New Roman" w:eastAsia="Times New Roman" w:hAnsi="Times New Roman" w:cs="FrankRuehl" w:hint="cs"/>
          <w:b/>
          <w:bCs/>
          <w:sz w:val="26"/>
          <w:szCs w:val="26"/>
          <w:rtl/>
          <w:lang w:eastAsia="he-IL"/>
        </w:rPr>
        <w:t xml:space="preserve">, </w:t>
      </w:r>
      <w:r w:rsidR="00491737" w:rsidRPr="001E7AEF">
        <w:rPr>
          <w:rFonts w:ascii="Times New Roman" w:eastAsia="Times New Roman" w:hAnsi="Times New Roman" w:cs="FrankRuehl"/>
          <w:b/>
          <w:bCs/>
          <w:sz w:val="26"/>
          <w:szCs w:val="26"/>
          <w:rtl/>
          <w:lang w:eastAsia="he-IL"/>
        </w:rPr>
        <w:t>וכן בימי השל"ה, שהעיר הגרמ"ש שם, דבימי האר"י ז"ל בשנת של"ב עדיין לא הי' ישוב אשכנזי בצפת, וגם בימי השל"ה ז"ל</w:t>
      </w:r>
      <w:r w:rsidR="00491737" w:rsidRPr="001E7AEF">
        <w:rPr>
          <w:rFonts w:ascii="Times New Roman" w:eastAsia="Times New Roman" w:hAnsi="Times New Roman" w:cs="FrankRuehl"/>
          <w:sz w:val="26"/>
          <w:szCs w:val="26"/>
          <w:rtl/>
          <w:lang w:eastAsia="he-IL"/>
        </w:rPr>
        <w:t xml:space="preserve"> ש"פ - ש"צ וכנזכר לעיל, ואף אם הי' מספר קטן נתבטלו בין הספרדים שהיו שם מדורות כנ"ל, ולכן נ"כ בכל יום, משא"כ אחרי העלי' משנת תק"ל ולהלן כנ"ל דנעשו לקהלות אשכנזים בפ"ע, וממילא כל הטעם שלא נשאו כפים בחו"ל, לפי מש"כ בבית אפרים כנ"ל, לא נפקע מהם בעלותם לא"י</w:t>
      </w:r>
      <w:r w:rsidR="003E7BA7" w:rsidRPr="001E7AEF">
        <w:rPr>
          <w:rFonts w:ascii="Times New Roman" w:eastAsia="Times New Roman" w:hAnsi="Times New Roman" w:cs="FrankRuehl" w:hint="cs"/>
          <w:sz w:val="26"/>
          <w:szCs w:val="26"/>
          <w:rtl/>
          <w:lang w:eastAsia="he-IL"/>
        </w:rPr>
        <w:t xml:space="preserve">... </w:t>
      </w:r>
      <w:r w:rsidR="00491737" w:rsidRPr="001E7AEF">
        <w:rPr>
          <w:rFonts w:ascii="Times New Roman" w:eastAsia="Times New Roman" w:hAnsi="Times New Roman" w:cs="FrankRuehl"/>
          <w:b/>
          <w:bCs/>
          <w:sz w:val="26"/>
          <w:szCs w:val="26"/>
          <w:rtl/>
          <w:lang w:eastAsia="he-IL"/>
        </w:rPr>
        <w:t xml:space="preserve">ומ"מ </w:t>
      </w:r>
      <w:r w:rsidR="00491737" w:rsidRPr="001E7AEF">
        <w:rPr>
          <w:rFonts w:ascii="Times New Roman" w:eastAsia="Times New Roman" w:hAnsi="Times New Roman" w:cs="FrankRuehl"/>
          <w:b/>
          <w:bCs/>
          <w:sz w:val="26"/>
          <w:szCs w:val="26"/>
          <w:rtl/>
          <w:lang w:eastAsia="he-IL"/>
        </w:rPr>
        <w:t>לצמצם ההפרש ביניהם ובין המנהג שנהגו שם בני הספרדים מאז, נקטו המנהג של אותן הקהלות בחו"ל שנשאו כפים אף בשבתות</w:t>
      </w:r>
      <w:r w:rsidR="003E7BA7" w:rsidRPr="001E7AEF">
        <w:rPr>
          <w:rFonts w:ascii="Times New Roman" w:eastAsia="Times New Roman" w:hAnsi="Times New Roman" w:cs="FrankRuehl" w:hint="cs"/>
          <w:b/>
          <w:bCs/>
          <w:sz w:val="26"/>
          <w:szCs w:val="26"/>
          <w:rtl/>
          <w:lang w:eastAsia="he-IL"/>
        </w:rPr>
        <w:t xml:space="preserve">... </w:t>
      </w:r>
      <w:r w:rsidR="00491737" w:rsidRPr="001E7AEF">
        <w:rPr>
          <w:rFonts w:ascii="Times New Roman" w:eastAsia="Times New Roman" w:hAnsi="Times New Roman" w:cs="FrankRuehl"/>
          <w:sz w:val="26"/>
          <w:szCs w:val="26"/>
          <w:rtl/>
          <w:lang w:eastAsia="he-IL"/>
        </w:rPr>
        <w:t>משא"כ תלמידי הגר"א ז"ל</w:t>
      </w:r>
      <w:r w:rsidR="00E916B8" w:rsidRPr="001E7AEF">
        <w:rPr>
          <w:rFonts w:ascii="Times New Roman" w:eastAsia="Times New Roman" w:hAnsi="Times New Roman" w:cs="FrankRuehl" w:hint="cs"/>
          <w:sz w:val="26"/>
          <w:szCs w:val="26"/>
          <w:rtl/>
          <w:lang w:eastAsia="he-IL"/>
        </w:rPr>
        <w:t xml:space="preserve">, </w:t>
      </w:r>
      <w:r w:rsidR="00491737" w:rsidRPr="001E7AEF">
        <w:rPr>
          <w:rFonts w:ascii="Times New Roman" w:eastAsia="Times New Roman" w:hAnsi="Times New Roman" w:cs="FrankRuehl"/>
          <w:sz w:val="26"/>
          <w:szCs w:val="26"/>
          <w:rtl/>
          <w:lang w:eastAsia="he-IL"/>
        </w:rPr>
        <w:t>שהלכו בשיטתו דכהני דידן הוו כמו כהני חזקה שבזמן הש"ס, ומה"ט רצה הגר"א לנהוג כן אף בחו"ל לישא כפים בכל יום</w:t>
      </w:r>
      <w:r w:rsidR="00BC1417" w:rsidRPr="001E7AEF">
        <w:rPr>
          <w:rFonts w:ascii="Times New Roman" w:eastAsia="Times New Roman" w:hAnsi="Times New Roman" w:cs="FrankRuehl" w:hint="cs"/>
          <w:sz w:val="26"/>
          <w:szCs w:val="26"/>
          <w:rtl/>
          <w:lang w:eastAsia="he-IL"/>
        </w:rPr>
        <w:t xml:space="preserve">, </w:t>
      </w:r>
      <w:r w:rsidR="00491737" w:rsidRPr="001E7AEF">
        <w:rPr>
          <w:rFonts w:ascii="Times New Roman" w:eastAsia="Times New Roman" w:hAnsi="Times New Roman" w:cs="FrankRuehl"/>
          <w:sz w:val="26"/>
          <w:szCs w:val="26"/>
          <w:rtl/>
          <w:lang w:eastAsia="he-IL"/>
        </w:rPr>
        <w:t>ולא עלה בידו, קיימו שיטתו בא"י, אבל בירושלים ואגפי' דוקא, שלא קדמו להם שם המנהג כבני האשכנזים שבגליל</w:t>
      </w:r>
      <w:r w:rsidR="003E7BA7" w:rsidRPr="001E7AEF">
        <w:rPr>
          <w:rFonts w:ascii="Times New Roman" w:eastAsia="Times New Roman" w:hAnsi="Times New Roman" w:cs="FrankRuehl" w:hint="cs"/>
          <w:sz w:val="26"/>
          <w:szCs w:val="26"/>
          <w:rtl/>
          <w:lang w:eastAsia="he-IL"/>
        </w:rPr>
        <w:t xml:space="preserve">... </w:t>
      </w:r>
      <w:r w:rsidR="003E7BA7" w:rsidRPr="001E7AEF">
        <w:rPr>
          <w:rFonts w:ascii="Times New Roman" w:eastAsia="Times New Roman" w:hAnsi="Times New Roman" w:cs="FrankRuehl"/>
          <w:sz w:val="26"/>
          <w:szCs w:val="26"/>
          <w:rtl/>
          <w:lang w:eastAsia="he-IL"/>
        </w:rPr>
        <w:t>ועוד יש לומר</w:t>
      </w:r>
      <w:r w:rsidR="003E7BA7" w:rsidRPr="001E7AEF">
        <w:rPr>
          <w:rFonts w:ascii="Times New Roman" w:eastAsia="Times New Roman" w:hAnsi="Times New Roman" w:cs="FrankRuehl" w:hint="cs"/>
          <w:sz w:val="26"/>
          <w:szCs w:val="26"/>
          <w:rtl/>
          <w:lang w:eastAsia="he-IL"/>
        </w:rPr>
        <w:t xml:space="preserve">... </w:t>
      </w:r>
      <w:r w:rsidR="00491737" w:rsidRPr="001E7AEF">
        <w:rPr>
          <w:rFonts w:ascii="Times New Roman" w:eastAsia="Times New Roman" w:hAnsi="Times New Roman" w:cs="FrankRuehl"/>
          <w:sz w:val="26"/>
          <w:szCs w:val="26"/>
          <w:rtl/>
          <w:lang w:eastAsia="he-IL"/>
        </w:rPr>
        <w:t>הטעם שכתב האגור בשם מהרי"ל משום דהגמי"י כתב שמנהג לטבול לנ"כ, לענ"ד הוא ג"כ טעם נכון וישר</w:t>
      </w:r>
      <w:r w:rsidR="000F2994" w:rsidRPr="001E7AEF">
        <w:rPr>
          <w:rFonts w:ascii="Times New Roman" w:eastAsia="Times New Roman" w:hAnsi="Times New Roman" w:cs="FrankRuehl" w:hint="cs"/>
          <w:sz w:val="26"/>
          <w:szCs w:val="26"/>
          <w:rtl/>
          <w:lang w:eastAsia="he-IL"/>
        </w:rPr>
        <w:t>...</w:t>
      </w:r>
      <w:r w:rsidR="00491737" w:rsidRPr="001E7AEF">
        <w:rPr>
          <w:rFonts w:ascii="Times New Roman" w:eastAsia="Times New Roman" w:hAnsi="Times New Roman" w:cs="FrankRuehl"/>
          <w:sz w:val="26"/>
          <w:szCs w:val="26"/>
          <w:rtl/>
          <w:lang w:eastAsia="he-IL"/>
        </w:rPr>
        <w:t xml:space="preserve"> וכיון שאבותיהם קיבלו עליהם חומרא זו מוטל גם על זרעם אף דלא אפשר להו</w:t>
      </w:r>
      <w:r w:rsidR="00EF192B" w:rsidRPr="001E7AEF">
        <w:rPr>
          <w:rFonts w:ascii="Times New Roman" w:eastAsia="Times New Roman" w:hAnsi="Times New Roman" w:cs="FrankRuehl" w:hint="cs"/>
          <w:sz w:val="26"/>
          <w:szCs w:val="26"/>
          <w:rtl/>
          <w:lang w:eastAsia="he-IL"/>
        </w:rPr>
        <w:t>...</w:t>
      </w:r>
      <w:r w:rsidR="00491737" w:rsidRPr="001E7AEF">
        <w:rPr>
          <w:rFonts w:ascii="Times New Roman" w:eastAsia="Times New Roman" w:hAnsi="Times New Roman" w:cs="FrankRuehl"/>
          <w:sz w:val="26"/>
          <w:szCs w:val="26"/>
          <w:rtl/>
          <w:lang w:eastAsia="he-IL"/>
        </w:rPr>
        <w:t xml:space="preserve"> וא"כ מש"כ הב"י שיישר כחם של בני א"י שנ"כ בכל יום ואין טובלין לנ"כ, שפיר קאמר דמעיקרא לא אתחיל בחומרא</w:t>
      </w:r>
      <w:r w:rsidR="00AA59FE" w:rsidRP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זו הטבילה לנ"כ, משא"כ בני מדינות אלו שנהגו בחומרא זו לטבול לנ"כ וא"א להם לשנות</w:t>
      </w:r>
      <w:r w:rsidR="000F2994" w:rsidRP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והנה כי נודע דתלמידי בעש"ט זי"ע הקפידו מאד על טבילת עזרא, ועי' במג"א (סי' ר"מ) בשם האר"י הקדוש שהקפיד מאד על עצמו אפילו באונס, ומזה ראי' ג"כ שס"ל דמותר לטבול בשבת</w:t>
      </w:r>
      <w:r w:rsidR="00AA59FE" w:rsidRPr="001E7AEF">
        <w:rPr>
          <w:rFonts w:ascii="Times New Roman" w:eastAsia="Times New Roman" w:hAnsi="Times New Roman" w:cs="FrankRuehl" w:hint="cs"/>
          <w:sz w:val="26"/>
          <w:szCs w:val="26"/>
          <w:rtl/>
          <w:lang w:eastAsia="he-IL"/>
        </w:rPr>
        <w:t>...</w:t>
      </w:r>
      <w:r w:rsidR="00EF192B" w:rsidRPr="001E7AEF">
        <w:rPr>
          <w:rFonts w:ascii="Times New Roman" w:eastAsia="Times New Roman" w:hAnsi="Times New Roman" w:cs="FrankRuehl"/>
          <w:sz w:val="26"/>
          <w:szCs w:val="26"/>
          <w:rtl/>
          <w:lang w:eastAsia="he-IL"/>
        </w:rPr>
        <w:t xml:space="preserve"> וכן לכהנים דדינם כש"צ כנ"ל, לכן בכמה קהלות דקדקו שלא להניח להתפלל לפני התיבה בלא מקוה, וגם הכהנים לא נ"כ בלא טבילה</w:t>
      </w:r>
      <w:r w:rsidR="00550A2E" w:rsidRPr="001E7AEF">
        <w:rPr>
          <w:rStyle w:val="a6"/>
          <w:rFonts w:ascii="Times New Roman" w:eastAsia="Times New Roman" w:hAnsi="Times New Roman" w:cs="FrankRuehl"/>
          <w:sz w:val="26"/>
          <w:szCs w:val="26"/>
          <w:rtl/>
          <w:lang w:eastAsia="he-IL"/>
        </w:rPr>
        <w:footnoteReference w:id="3"/>
      </w:r>
      <w:r w:rsidR="00AA59FE" w:rsidRPr="001E7AEF">
        <w:rPr>
          <w:rFonts w:ascii="Times New Roman" w:eastAsia="Times New Roman" w:hAnsi="Times New Roman" w:cs="FrankRuehl" w:hint="cs"/>
          <w:sz w:val="26"/>
          <w:szCs w:val="26"/>
          <w:rtl/>
          <w:lang w:eastAsia="he-IL"/>
        </w:rPr>
        <w:t xml:space="preserve">... </w:t>
      </w:r>
      <w:r w:rsidR="000F2994" w:rsidRP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 xml:space="preserve">ובזה נלענ"ד דהחסידים מתלמידי בעש"ט זי"ע כשעלו והתיישבו בגליל, אף דבחו"ל לא נ"כ רק ביו"ט, ולא בשבתות של כל השנה, וגם לא בר"ח וחוה"מ, מ"מ זה היה מטעם שלא אפשר לבטל מנהג קדום, אשר נהגו כן מכמה טעמים המבואר בבית אפרים שם, אבל כשעלו לא"י ול"ה שם מנהג קדום שלא לישא כפיהם, דאדרבה בני הספרדים נ"כ בכל יום, אבל לא יכלו העולים מחו"ל לעבור על מנהגם שלא לישא כפיהם בלי טבילה לקריין מטעם המבואר בבי"א שם כנ"ל, אבל </w:t>
      </w:r>
      <w:r w:rsidR="00EF192B" w:rsidRPr="001E7AEF">
        <w:rPr>
          <w:rFonts w:ascii="Times New Roman" w:eastAsia="Times New Roman" w:hAnsi="Times New Roman" w:cs="FrankRuehl"/>
          <w:b/>
          <w:bCs/>
          <w:sz w:val="26"/>
          <w:szCs w:val="26"/>
          <w:rtl/>
          <w:lang w:eastAsia="he-IL"/>
        </w:rPr>
        <w:t>כדי לצמצם ההפרש בין העדות הספרדים והאשכנזים, קבלו המנהג לישא כפיהם גם בשבתות של כל השנה, ולטבול לקריים בשבת דמותר ומצוה לשיטתם כנ"ל, משא"כ בימות החול ל"ה אפשר לעמוד בהם מחמת טרדת הפרנסה</w:t>
      </w:r>
      <w:r w:rsidR="001B66E3" w:rsidRPr="001E7AEF">
        <w:rPr>
          <w:rFonts w:ascii="Times New Roman" w:eastAsia="Times New Roman" w:hAnsi="Times New Roman" w:cs="FrankRuehl" w:hint="cs"/>
          <w:sz w:val="26"/>
          <w:szCs w:val="26"/>
          <w:rtl/>
          <w:lang w:eastAsia="he-IL"/>
        </w:rPr>
        <w:t>...</w:t>
      </w:r>
      <w:r w:rsidR="001B66E3" w:rsidRPr="001E7AEF">
        <w:rPr>
          <w:rFonts w:ascii="Times New Roman" w:eastAsia="Times New Roman" w:hAnsi="Times New Roman" w:cs="FrankRuehl"/>
          <w:sz w:val="26"/>
          <w:szCs w:val="26"/>
          <w:rtl/>
          <w:lang w:eastAsia="he-IL"/>
        </w:rPr>
        <w:t xml:space="preserve"> שו"ר דיש לומר טעם עוד בחילוק בין שבת לחול</w:t>
      </w:r>
      <w:r w:rsidR="001B66E3" w:rsidRPr="001E7AEF">
        <w:rPr>
          <w:rFonts w:ascii="Times New Roman" w:eastAsia="Times New Roman" w:hAnsi="Times New Roman" w:cs="FrankRuehl" w:hint="cs"/>
          <w:sz w:val="26"/>
          <w:szCs w:val="26"/>
          <w:rtl/>
          <w:lang w:eastAsia="he-IL"/>
        </w:rPr>
        <w:t>...</w:t>
      </w:r>
      <w:r w:rsidR="001B66E3" w:rsidRPr="001E7AEF">
        <w:rPr>
          <w:rFonts w:ascii="Times New Roman" w:eastAsia="Times New Roman" w:hAnsi="Times New Roman" w:cs="FrankRuehl"/>
          <w:sz w:val="26"/>
          <w:szCs w:val="26"/>
          <w:rtl/>
          <w:lang w:eastAsia="he-IL"/>
        </w:rPr>
        <w:t xml:space="preserve"> משום דנ"כ בפרהסיא אי [לאו] כהן הוא כולי האי לא מחציף נפשי' עיי"ש, וביו"ט שכיחי רבים בבהכ"נ כמ"ש (ס"פ הנזיקין) ואיכא חזקה דלא מחציף אינש נפשי' עכ"ד ההפלאה שם</w:t>
      </w:r>
      <w:r w:rsidR="001B66E3" w:rsidRPr="001E7AEF">
        <w:rPr>
          <w:rFonts w:ascii="Times New Roman" w:eastAsia="Times New Roman" w:hAnsi="Times New Roman" w:cs="FrankRuehl" w:hint="cs"/>
          <w:sz w:val="26"/>
          <w:szCs w:val="26"/>
          <w:rtl/>
          <w:lang w:eastAsia="he-IL"/>
        </w:rPr>
        <w:t xml:space="preserve">, </w:t>
      </w:r>
      <w:r w:rsidR="001B66E3" w:rsidRPr="001E7AEF">
        <w:rPr>
          <w:rFonts w:ascii="Times New Roman" w:eastAsia="Times New Roman" w:hAnsi="Times New Roman" w:cs="FrankRuehl"/>
          <w:sz w:val="26"/>
          <w:szCs w:val="26"/>
          <w:rtl/>
          <w:lang w:eastAsia="he-IL"/>
        </w:rPr>
        <w:t>וא"כ הרי איתא שם (בפ' הנזקין נ"ט ע"ב) דבשבתות וימים טובים שכיחי רבים בבהכ"נ עיי"ש, א"כ שפיר יש לחלק בין</w:t>
      </w:r>
      <w:r w:rsidR="001B66E3" w:rsidRPr="001E7AEF">
        <w:rPr>
          <w:rFonts w:ascii="Times New Roman" w:eastAsia="Times New Roman" w:hAnsi="Times New Roman" w:cs="FrankRuehl" w:hint="cs"/>
          <w:sz w:val="26"/>
          <w:szCs w:val="26"/>
          <w:rtl/>
          <w:lang w:eastAsia="he-IL"/>
        </w:rPr>
        <w:t xml:space="preserve"> </w:t>
      </w:r>
      <w:r w:rsidR="001B66E3" w:rsidRPr="001E7AEF">
        <w:rPr>
          <w:rFonts w:ascii="Times New Roman" w:eastAsia="Times New Roman" w:hAnsi="Times New Roman" w:cs="FrankRuehl"/>
          <w:sz w:val="26"/>
          <w:szCs w:val="26"/>
          <w:lang w:eastAsia="he-IL"/>
        </w:rPr>
        <w:t xml:space="preserve"> </w:t>
      </w:r>
      <w:r w:rsidR="001B66E3" w:rsidRPr="001E7AEF">
        <w:rPr>
          <w:rFonts w:ascii="Times New Roman" w:eastAsia="Times New Roman" w:hAnsi="Times New Roman" w:cs="FrankRuehl"/>
          <w:sz w:val="26"/>
          <w:szCs w:val="26"/>
          <w:rtl/>
          <w:lang w:eastAsia="he-IL"/>
        </w:rPr>
        <w:t>שבתות דשכיחי רבים ולא מחציף נפשי', לכן נ"כ, משא"כ בחול, וכן בר"ח וחוה"מ שכיחי רבים יותר מבחול ושייך כנ"ל</w:t>
      </w:r>
      <w:r w:rsidR="001B66E3" w:rsidRPr="001E7AEF">
        <w:rPr>
          <w:rFonts w:ascii="Times New Roman" w:eastAsia="Times New Roman" w:hAnsi="Times New Roman" w:cs="FrankRuehl" w:hint="cs"/>
          <w:sz w:val="26"/>
          <w:szCs w:val="26"/>
          <w:rtl/>
          <w:lang w:eastAsia="he-IL"/>
        </w:rPr>
        <w:t xml:space="preserve">, </w:t>
      </w:r>
      <w:r w:rsidR="001B66E3" w:rsidRPr="001E7AEF">
        <w:rPr>
          <w:rFonts w:ascii="Times New Roman" w:eastAsia="Times New Roman" w:hAnsi="Times New Roman" w:cs="FrankRuehl"/>
          <w:sz w:val="26"/>
          <w:szCs w:val="26"/>
          <w:rtl/>
          <w:lang w:eastAsia="he-IL"/>
        </w:rPr>
        <w:t>וא"ש מנהג הגליל לחלק בין אלו הימים לימות החול</w:t>
      </w:r>
      <w:r w:rsidR="00723CFF" w:rsidRPr="001E7AEF">
        <w:rPr>
          <w:rStyle w:val="a6"/>
          <w:rFonts w:ascii="Times New Roman" w:eastAsia="Times New Roman" w:hAnsi="Times New Roman" w:cs="FrankRuehl"/>
          <w:sz w:val="26"/>
          <w:szCs w:val="26"/>
          <w:rtl/>
          <w:lang w:eastAsia="he-IL"/>
        </w:rPr>
        <w:footnoteReference w:id="4"/>
      </w:r>
      <w:r w:rsidR="001B66E3" w:rsidRPr="001E7AEF">
        <w:rPr>
          <w:rFonts w:ascii="Times New Roman" w:eastAsia="Times New Roman" w:hAnsi="Times New Roman" w:cs="FrankRuehl"/>
          <w:sz w:val="26"/>
          <w:szCs w:val="26"/>
          <w:rtl/>
          <w:lang w:eastAsia="he-IL"/>
        </w:rPr>
        <w:t xml:space="preserve"> כנלענ"ד</w:t>
      </w:r>
      <w:r w:rsidR="001B66E3" w:rsidRPr="001E7AEF">
        <w:rPr>
          <w:rFonts w:ascii="Times New Roman" w:eastAsia="Times New Roman" w:hAnsi="Times New Roman" w:cs="FrankRuehl" w:hint="cs"/>
          <w:sz w:val="26"/>
          <w:szCs w:val="26"/>
          <w:rtl/>
          <w:lang w:eastAsia="he-IL"/>
        </w:rPr>
        <w:t xml:space="preserve"> </w:t>
      </w:r>
      <w:r w:rsidR="000F2994" w:rsidRPr="001E7AEF">
        <w:rPr>
          <w:rFonts w:ascii="Times New Roman" w:eastAsia="Times New Roman" w:hAnsi="Times New Roman" w:cs="FrankRuehl" w:hint="cs"/>
          <w:sz w:val="26"/>
          <w:szCs w:val="26"/>
          <w:rtl/>
          <w:lang w:eastAsia="he-IL"/>
        </w:rPr>
        <w:t xml:space="preserve">(מנחת יצחק ח, א). </w:t>
      </w:r>
    </w:p>
    <w:p w:rsidR="00BB7F78" w:rsidRPr="001E7AEF" w:rsidRDefault="000B2C86" w:rsidP="00E916B8">
      <w:pPr>
        <w:spacing w:after="200" w:line="276" w:lineRule="auto"/>
        <w:jc w:val="both"/>
        <w:rPr>
          <w:rFonts w:ascii="Arial" w:hAnsi="Arial" w:cs="Arial"/>
          <w:color w:val="000000"/>
          <w:sz w:val="26"/>
          <w:szCs w:val="26"/>
          <w:shd w:val="clear" w:color="auto" w:fill="FFFFFF"/>
          <w:rtl/>
        </w:rPr>
      </w:pPr>
      <w:r w:rsidRPr="001E7AEF">
        <w:rPr>
          <w:rFonts w:ascii="Times New Roman" w:eastAsia="Times New Roman" w:hAnsi="Times New Roman" w:cs="FrankRuehl" w:hint="cs"/>
          <w:sz w:val="26"/>
          <w:szCs w:val="26"/>
          <w:rtl/>
          <w:lang w:eastAsia="he-IL"/>
        </w:rPr>
        <w:lastRenderedPageBreak/>
        <w:t>8</w:t>
      </w:r>
      <w:r w:rsidR="00E916B8" w:rsidRPr="001E7AEF">
        <w:rPr>
          <w:rFonts w:ascii="Times New Roman" w:eastAsia="Times New Roman" w:hAnsi="Times New Roman" w:cs="FrankRuehl" w:hint="cs"/>
          <w:sz w:val="26"/>
          <w:szCs w:val="26"/>
          <w:rtl/>
          <w:lang w:eastAsia="he-IL"/>
        </w:rPr>
        <w:t xml:space="preserve">. אכן נ"ל ליישב שורש הדבר ע"פ האמור </w:t>
      </w:r>
      <w:r w:rsidR="00E916B8" w:rsidRPr="001E7AEF">
        <w:rPr>
          <w:rFonts w:ascii="Times New Roman" w:eastAsia="Times New Roman" w:hAnsi="Times New Roman" w:cs="FrankRuehl"/>
          <w:sz w:val="26"/>
          <w:szCs w:val="26"/>
          <w:rtl/>
          <w:lang w:eastAsia="he-IL"/>
        </w:rPr>
        <w:t>במגילה כד ע"ב: "אמר רב אסי</w:t>
      </w:r>
      <w:r w:rsidR="00E916B8" w:rsidRPr="001E7AEF">
        <w:rPr>
          <w:rFonts w:ascii="Times New Roman" w:eastAsia="Times New Roman" w:hAnsi="Times New Roman" w:cs="FrankRuehl" w:hint="cs"/>
          <w:sz w:val="26"/>
          <w:szCs w:val="26"/>
          <w:rtl/>
          <w:lang w:eastAsia="he-IL"/>
        </w:rPr>
        <w:t>:</w:t>
      </w:r>
      <w:r w:rsidR="00E916B8" w:rsidRPr="001E7AEF">
        <w:rPr>
          <w:rFonts w:ascii="Times New Roman" w:eastAsia="Times New Roman" w:hAnsi="Times New Roman" w:cs="FrankRuehl"/>
          <w:sz w:val="26"/>
          <w:szCs w:val="26"/>
          <w:rtl/>
          <w:lang w:eastAsia="he-IL"/>
        </w:rPr>
        <w:t xml:space="preserve"> חיפני ובישני (דהיינו: איש</w:t>
      </w:r>
      <w:r w:rsidR="00E916B8" w:rsidRPr="001E7AEF">
        <w:rPr>
          <w:rFonts w:ascii="Times New Roman" w:eastAsia="Times New Roman" w:hAnsi="Times New Roman" w:cs="FrankRuehl" w:hint="cs"/>
          <w:sz w:val="26"/>
          <w:szCs w:val="26"/>
          <w:rtl/>
          <w:lang w:eastAsia="he-IL"/>
        </w:rPr>
        <w:t xml:space="preserve"> </w:t>
      </w:r>
      <w:r w:rsidR="00E916B8" w:rsidRPr="001E7AEF">
        <w:rPr>
          <w:rFonts w:ascii="Times New Roman" w:eastAsia="Times New Roman" w:hAnsi="Times New Roman" w:cs="FrankRuehl"/>
          <w:sz w:val="26"/>
          <w:szCs w:val="26"/>
          <w:rtl/>
          <w:lang w:eastAsia="he-IL"/>
        </w:rPr>
        <w:t>חיפה ואיש</w:t>
      </w:r>
      <w:r w:rsidR="00E916B8" w:rsidRPr="001E7AEF">
        <w:rPr>
          <w:rFonts w:ascii="Times New Roman" w:eastAsia="Times New Roman" w:hAnsi="Times New Roman" w:cs="FrankRuehl" w:hint="cs"/>
          <w:sz w:val="26"/>
          <w:szCs w:val="26"/>
          <w:rtl/>
          <w:lang w:eastAsia="he-IL"/>
        </w:rPr>
        <w:t xml:space="preserve"> </w:t>
      </w:r>
      <w:r w:rsidR="00E916B8" w:rsidRPr="001E7AEF">
        <w:rPr>
          <w:rFonts w:ascii="Times New Roman" w:eastAsia="Times New Roman" w:hAnsi="Times New Roman" w:cs="FrankRuehl"/>
          <w:sz w:val="26"/>
          <w:szCs w:val="26"/>
          <w:rtl/>
          <w:lang w:eastAsia="he-IL"/>
        </w:rPr>
        <w:t>בית</w:t>
      </w:r>
      <w:r w:rsidR="00E916B8" w:rsidRPr="001E7AEF">
        <w:rPr>
          <w:rFonts w:ascii="Times New Roman" w:eastAsia="Times New Roman" w:hAnsi="Times New Roman" w:cs="FrankRuehl" w:hint="cs"/>
          <w:sz w:val="26"/>
          <w:szCs w:val="26"/>
          <w:rtl/>
          <w:lang w:eastAsia="he-IL"/>
        </w:rPr>
        <w:t xml:space="preserve"> </w:t>
      </w:r>
      <w:r w:rsidR="00E916B8" w:rsidRPr="001E7AEF">
        <w:rPr>
          <w:rFonts w:ascii="Times New Roman" w:eastAsia="Times New Roman" w:hAnsi="Times New Roman" w:cs="FrankRuehl"/>
          <w:sz w:val="26"/>
          <w:szCs w:val="26"/>
          <w:rtl/>
          <w:lang w:eastAsia="he-IL"/>
        </w:rPr>
        <w:t>שאן) לא ישא את כפיו</w:t>
      </w:r>
      <w:r w:rsidR="00E916B8" w:rsidRPr="001E7AEF">
        <w:rPr>
          <w:rFonts w:ascii="Times New Roman" w:eastAsia="Times New Roman" w:hAnsi="Times New Roman" w:cs="FrankRuehl" w:hint="cs"/>
          <w:sz w:val="26"/>
          <w:szCs w:val="26"/>
          <w:rtl/>
          <w:lang w:eastAsia="he-IL"/>
        </w:rPr>
        <w:t>...</w:t>
      </w:r>
      <w:r w:rsidR="00E916B8" w:rsidRPr="001E7AEF">
        <w:rPr>
          <w:rFonts w:ascii="Times New Roman" w:eastAsia="Times New Roman" w:hAnsi="Times New Roman" w:cs="FrankRuehl"/>
          <w:sz w:val="26"/>
          <w:szCs w:val="26"/>
          <w:rtl/>
          <w:lang w:eastAsia="he-IL"/>
        </w:rPr>
        <w:t xml:space="preserve"> מפני שקורין לאלפין עיינין ולעיינין אלפין." פירש"י: "ואם היו עושין ברכת</w:t>
      </w:r>
      <w:r w:rsidR="00E916B8" w:rsidRPr="001E7AEF">
        <w:rPr>
          <w:rFonts w:ascii="Times New Roman" w:eastAsia="Times New Roman" w:hAnsi="Times New Roman" w:cs="FrankRuehl" w:hint="cs"/>
          <w:sz w:val="26"/>
          <w:szCs w:val="26"/>
          <w:rtl/>
          <w:lang w:eastAsia="he-IL"/>
        </w:rPr>
        <w:t xml:space="preserve"> </w:t>
      </w:r>
      <w:r w:rsidR="00E916B8" w:rsidRPr="001E7AEF">
        <w:rPr>
          <w:rFonts w:ascii="Times New Roman" w:eastAsia="Times New Roman" w:hAnsi="Times New Roman" w:cs="FrankRuehl"/>
          <w:sz w:val="26"/>
          <w:szCs w:val="26"/>
          <w:rtl/>
          <w:lang w:eastAsia="he-IL"/>
        </w:rPr>
        <w:t>כהנים</w:t>
      </w:r>
      <w:r w:rsidR="00E916B8" w:rsidRPr="001E7AEF">
        <w:rPr>
          <w:rFonts w:ascii="Times New Roman" w:eastAsia="Times New Roman" w:hAnsi="Times New Roman" w:cs="FrankRuehl" w:hint="cs"/>
          <w:sz w:val="26"/>
          <w:szCs w:val="26"/>
          <w:rtl/>
          <w:lang w:eastAsia="he-IL"/>
        </w:rPr>
        <w:t>,</w:t>
      </w:r>
      <w:r w:rsidR="00E916B8" w:rsidRPr="001E7AEF">
        <w:rPr>
          <w:rFonts w:ascii="Times New Roman" w:eastAsia="Times New Roman" w:hAnsi="Times New Roman" w:cs="FrankRuehl"/>
          <w:sz w:val="26"/>
          <w:szCs w:val="26"/>
          <w:rtl/>
          <w:lang w:eastAsia="he-IL"/>
        </w:rPr>
        <w:t xml:space="preserve"> היו אומרין יאר</w:t>
      </w:r>
      <w:r w:rsidR="00E916B8" w:rsidRPr="001E7AEF">
        <w:rPr>
          <w:rFonts w:ascii="Times New Roman" w:eastAsia="Times New Roman" w:hAnsi="Times New Roman" w:cs="FrankRuehl" w:hint="cs"/>
          <w:sz w:val="26"/>
          <w:szCs w:val="26"/>
          <w:rtl/>
          <w:lang w:eastAsia="he-IL"/>
        </w:rPr>
        <w:t xml:space="preserve"> </w:t>
      </w:r>
      <w:r w:rsidR="00E916B8" w:rsidRPr="001E7AEF">
        <w:rPr>
          <w:rFonts w:ascii="Times New Roman" w:eastAsia="Times New Roman" w:hAnsi="Times New Roman" w:cs="FrankRuehl"/>
          <w:sz w:val="26"/>
          <w:szCs w:val="26"/>
          <w:rtl/>
          <w:lang w:eastAsia="he-IL"/>
        </w:rPr>
        <w:t>יער ה' פניו, ולשון קללה הוא, כי יש פנים</w:t>
      </w:r>
      <w:r w:rsidR="00E916B8" w:rsidRPr="001E7AEF">
        <w:rPr>
          <w:rFonts w:ascii="Times New Roman" w:eastAsia="Times New Roman" w:hAnsi="Times New Roman" w:cs="FrankRuehl" w:hint="cs"/>
          <w:sz w:val="26"/>
          <w:szCs w:val="26"/>
          <w:rtl/>
          <w:lang w:eastAsia="he-IL"/>
        </w:rPr>
        <w:t>,</w:t>
      </w:r>
      <w:r w:rsidR="00E916B8" w:rsidRPr="001E7AEF">
        <w:rPr>
          <w:rFonts w:ascii="Times New Roman" w:eastAsia="Times New Roman" w:hAnsi="Times New Roman" w:cs="FrankRuehl"/>
          <w:sz w:val="26"/>
          <w:szCs w:val="26"/>
          <w:rtl/>
          <w:lang w:eastAsia="he-IL"/>
        </w:rPr>
        <w:t xml:space="preserve"> שיתפרשו לשון כעס</w:t>
      </w:r>
      <w:r w:rsidR="00E916B8" w:rsidRPr="001E7AEF">
        <w:rPr>
          <w:rFonts w:ascii="Times New Roman" w:eastAsia="Times New Roman" w:hAnsi="Times New Roman" w:cs="FrankRuehl" w:hint="cs"/>
          <w:sz w:val="26"/>
          <w:szCs w:val="26"/>
          <w:rtl/>
          <w:lang w:eastAsia="he-IL"/>
        </w:rPr>
        <w:t xml:space="preserve">". </w:t>
      </w:r>
      <w:r w:rsidR="00E916B8" w:rsidRPr="001E7AEF">
        <w:rPr>
          <w:rFonts w:ascii="Times New Roman" w:eastAsia="Times New Roman" w:hAnsi="Times New Roman" w:cs="FrankRuehl"/>
          <w:sz w:val="26"/>
          <w:szCs w:val="26"/>
          <w:rtl/>
          <w:lang w:eastAsia="he-IL"/>
        </w:rPr>
        <w:t>והנה ידוע</w:t>
      </w:r>
      <w:r w:rsidR="00E916B8" w:rsidRPr="001E7AEF">
        <w:rPr>
          <w:rFonts w:ascii="Times New Roman" w:eastAsia="Times New Roman" w:hAnsi="Times New Roman" w:cs="FrankRuehl" w:hint="cs"/>
          <w:sz w:val="26"/>
          <w:szCs w:val="26"/>
          <w:rtl/>
          <w:lang w:eastAsia="he-IL"/>
        </w:rPr>
        <w:t>,</w:t>
      </w:r>
      <w:r w:rsidR="00E916B8" w:rsidRPr="001E7AEF">
        <w:rPr>
          <w:rFonts w:ascii="Times New Roman" w:eastAsia="Times New Roman" w:hAnsi="Times New Roman" w:cs="FrankRuehl"/>
          <w:sz w:val="26"/>
          <w:szCs w:val="26"/>
          <w:rtl/>
          <w:lang w:eastAsia="he-IL"/>
        </w:rPr>
        <w:t xml:space="preserve"> שבגליל היה מצוי המבטא הזה של חילוף הא' בע', ואף אני בעצמי הכרתי מותיקי הגליל שעוד היה מצוי ביניהם מבטא כזה. </w:t>
      </w:r>
      <w:r w:rsidR="00E916B8" w:rsidRPr="001E7AEF">
        <w:rPr>
          <w:rFonts w:ascii="Times New Roman" w:eastAsia="Times New Roman" w:hAnsi="Times New Roman" w:cs="FrankRuehl" w:hint="cs"/>
          <w:sz w:val="26"/>
          <w:szCs w:val="26"/>
          <w:rtl/>
          <w:lang w:eastAsia="he-IL"/>
        </w:rPr>
        <w:t xml:space="preserve">הדבר </w:t>
      </w:r>
      <w:r w:rsidR="00E916B8" w:rsidRPr="001E7AEF">
        <w:rPr>
          <w:rFonts w:ascii="Times New Roman" w:eastAsia="Times New Roman" w:hAnsi="Times New Roman" w:cs="FrankRuehl"/>
          <w:sz w:val="26"/>
          <w:szCs w:val="26"/>
          <w:rtl/>
          <w:lang w:eastAsia="he-IL"/>
        </w:rPr>
        <w:t>ידוע שבזמן החפזון מתחלף ההיגוי שבאותיות</w:t>
      </w:r>
      <w:r w:rsidR="00E916B8" w:rsidRPr="001E7AEF">
        <w:rPr>
          <w:rFonts w:ascii="Times New Roman" w:eastAsia="Times New Roman" w:hAnsi="Times New Roman" w:cs="FrankRuehl" w:hint="cs"/>
          <w:sz w:val="26"/>
          <w:szCs w:val="26"/>
          <w:rtl/>
          <w:lang w:eastAsia="he-IL"/>
        </w:rPr>
        <w:t xml:space="preserve"> </w:t>
      </w:r>
      <w:r w:rsidR="00E916B8" w:rsidRPr="001E7AEF">
        <w:rPr>
          <w:rFonts w:ascii="Times New Roman" w:eastAsia="Times New Roman" w:hAnsi="Times New Roman" w:cs="FrankRuehl"/>
          <w:sz w:val="26"/>
          <w:szCs w:val="26"/>
          <w:rtl/>
          <w:lang w:eastAsia="he-IL"/>
        </w:rPr>
        <w:t>הגרון א</w:t>
      </w:r>
      <w:r w:rsidR="00E916B8" w:rsidRPr="001E7AEF">
        <w:rPr>
          <w:rFonts w:ascii="Times New Roman" w:eastAsia="Times New Roman" w:hAnsi="Times New Roman" w:cs="FrankRuehl" w:hint="cs"/>
          <w:sz w:val="26"/>
          <w:szCs w:val="26"/>
          <w:rtl/>
          <w:lang w:eastAsia="he-IL"/>
        </w:rPr>
        <w:t>'</w:t>
      </w:r>
      <w:r w:rsidR="00E916B8" w:rsidRPr="001E7AEF">
        <w:rPr>
          <w:rFonts w:ascii="Times New Roman" w:eastAsia="Times New Roman" w:hAnsi="Times New Roman" w:cs="FrankRuehl"/>
          <w:sz w:val="26"/>
          <w:szCs w:val="26"/>
          <w:rtl/>
          <w:lang w:eastAsia="he-IL"/>
        </w:rPr>
        <w:t xml:space="preserve"> ה</w:t>
      </w:r>
      <w:r w:rsidR="00E916B8" w:rsidRPr="001E7AEF">
        <w:rPr>
          <w:rFonts w:ascii="Times New Roman" w:eastAsia="Times New Roman" w:hAnsi="Times New Roman" w:cs="FrankRuehl" w:hint="cs"/>
          <w:sz w:val="26"/>
          <w:szCs w:val="26"/>
          <w:rtl/>
          <w:lang w:eastAsia="he-IL"/>
        </w:rPr>
        <w:t>'</w:t>
      </w:r>
      <w:r w:rsidR="00E916B8" w:rsidRPr="001E7AEF">
        <w:rPr>
          <w:rFonts w:ascii="Times New Roman" w:eastAsia="Times New Roman" w:hAnsi="Times New Roman" w:cs="FrankRuehl"/>
          <w:sz w:val="26"/>
          <w:szCs w:val="26"/>
          <w:rtl/>
          <w:lang w:eastAsia="he-IL"/>
        </w:rPr>
        <w:t xml:space="preserve"> ח</w:t>
      </w:r>
      <w:r w:rsidR="00E916B8" w:rsidRPr="001E7AEF">
        <w:rPr>
          <w:rFonts w:ascii="Times New Roman" w:eastAsia="Times New Roman" w:hAnsi="Times New Roman" w:cs="FrankRuehl" w:hint="cs"/>
          <w:sz w:val="26"/>
          <w:szCs w:val="26"/>
          <w:rtl/>
          <w:lang w:eastAsia="he-IL"/>
        </w:rPr>
        <w:t>'</w:t>
      </w:r>
      <w:r w:rsidR="00E916B8" w:rsidRPr="001E7AEF">
        <w:rPr>
          <w:rFonts w:ascii="Times New Roman" w:eastAsia="Times New Roman" w:hAnsi="Times New Roman" w:cs="FrankRuehl"/>
          <w:sz w:val="26"/>
          <w:szCs w:val="26"/>
          <w:rtl/>
          <w:lang w:eastAsia="he-IL"/>
        </w:rPr>
        <w:t xml:space="preserve"> ע</w:t>
      </w:r>
      <w:r w:rsidR="00E916B8" w:rsidRPr="001E7AEF">
        <w:rPr>
          <w:rFonts w:ascii="Times New Roman" w:eastAsia="Times New Roman" w:hAnsi="Times New Roman" w:cs="FrankRuehl" w:hint="cs"/>
          <w:sz w:val="26"/>
          <w:szCs w:val="26"/>
          <w:rtl/>
          <w:lang w:eastAsia="he-IL"/>
        </w:rPr>
        <w:t>'</w:t>
      </w:r>
      <w:r w:rsidR="00E916B8" w:rsidRPr="001E7AEF">
        <w:rPr>
          <w:rFonts w:ascii="Times New Roman" w:eastAsia="Times New Roman" w:hAnsi="Times New Roman" w:cs="FrankRuehl"/>
          <w:sz w:val="26"/>
          <w:szCs w:val="26"/>
          <w:rtl/>
          <w:lang w:eastAsia="he-IL"/>
        </w:rPr>
        <w:t xml:space="preserve"> הרבה יותר מ</w:t>
      </w:r>
      <w:r w:rsidR="00E916B8" w:rsidRPr="001E7AEF">
        <w:rPr>
          <w:rFonts w:ascii="Times New Roman" w:eastAsia="Times New Roman" w:hAnsi="Times New Roman" w:cs="FrankRuehl" w:hint="cs"/>
          <w:sz w:val="26"/>
          <w:szCs w:val="26"/>
          <w:rtl/>
          <w:lang w:eastAsia="he-IL"/>
        </w:rPr>
        <w:t>אשר ב</w:t>
      </w:r>
      <w:r w:rsidR="00E916B8" w:rsidRPr="001E7AEF">
        <w:rPr>
          <w:rFonts w:ascii="Times New Roman" w:eastAsia="Times New Roman" w:hAnsi="Times New Roman" w:cs="FrankRuehl"/>
          <w:sz w:val="26"/>
          <w:szCs w:val="26"/>
          <w:rtl/>
          <w:lang w:eastAsia="he-IL"/>
        </w:rPr>
        <w:t>זמן ישוב</w:t>
      </w:r>
      <w:r w:rsidR="00E916B8" w:rsidRPr="001E7AEF">
        <w:rPr>
          <w:rFonts w:ascii="Times New Roman" w:eastAsia="Times New Roman" w:hAnsi="Times New Roman" w:cs="FrankRuehl" w:hint="cs"/>
          <w:sz w:val="26"/>
          <w:szCs w:val="26"/>
          <w:rtl/>
          <w:lang w:eastAsia="he-IL"/>
        </w:rPr>
        <w:t xml:space="preserve"> </w:t>
      </w:r>
      <w:r w:rsidR="00E916B8" w:rsidRPr="001E7AEF">
        <w:rPr>
          <w:rFonts w:ascii="Times New Roman" w:eastAsia="Times New Roman" w:hAnsi="Times New Roman" w:cs="FrankRuehl"/>
          <w:sz w:val="26"/>
          <w:szCs w:val="26"/>
          <w:rtl/>
          <w:lang w:eastAsia="he-IL"/>
        </w:rPr>
        <w:t>הדעת והע</w:t>
      </w:r>
      <w:r w:rsidR="00E916B8" w:rsidRPr="001E7AEF">
        <w:rPr>
          <w:rFonts w:ascii="Times New Roman" w:eastAsia="Times New Roman" w:hAnsi="Times New Roman" w:cs="FrankRuehl" w:hint="cs"/>
          <w:sz w:val="26"/>
          <w:szCs w:val="26"/>
          <w:rtl/>
          <w:lang w:eastAsia="he-IL"/>
        </w:rPr>
        <w:t>י</w:t>
      </w:r>
      <w:r w:rsidR="00E916B8" w:rsidRPr="001E7AEF">
        <w:rPr>
          <w:rFonts w:ascii="Times New Roman" w:eastAsia="Times New Roman" w:hAnsi="Times New Roman" w:cs="FrankRuehl"/>
          <w:sz w:val="26"/>
          <w:szCs w:val="26"/>
          <w:rtl/>
          <w:lang w:eastAsia="he-IL"/>
        </w:rPr>
        <w:t>רנות. כך מעידים מומחים להיגוי וריפויו</w:t>
      </w:r>
      <w:r w:rsidR="00E916B8" w:rsidRPr="001E7AEF">
        <w:rPr>
          <w:rFonts w:ascii="Times New Roman" w:eastAsia="Times New Roman" w:hAnsi="Times New Roman" w:cs="FrankRuehl" w:hint="cs"/>
          <w:sz w:val="26"/>
          <w:szCs w:val="26"/>
          <w:rtl/>
          <w:lang w:eastAsia="he-IL"/>
        </w:rPr>
        <w:t>,</w:t>
      </w:r>
      <w:r w:rsidR="00E916B8" w:rsidRPr="001E7AEF">
        <w:rPr>
          <w:rFonts w:ascii="Times New Roman" w:eastAsia="Times New Roman" w:hAnsi="Times New Roman" w:cs="FrankRuehl"/>
          <w:sz w:val="26"/>
          <w:szCs w:val="26"/>
          <w:rtl/>
          <w:lang w:eastAsia="he-IL"/>
        </w:rPr>
        <w:t xml:space="preserve"> שנקרא "ספיטש טרפי" בלע"ז, שבזמן היקיצה מן השינה, כל זמן שאין שלטון מלא של האדם ודעתו על אבריו, מצוי חלוף ההיגוי ביותר</w:t>
      </w:r>
      <w:r w:rsidR="00E916B8" w:rsidRPr="001E7AEF">
        <w:rPr>
          <w:rFonts w:ascii="Times New Roman" w:eastAsia="Times New Roman" w:hAnsi="Times New Roman" w:cs="FrankRuehl" w:hint="cs"/>
          <w:sz w:val="26"/>
          <w:szCs w:val="26"/>
          <w:rtl/>
          <w:lang w:eastAsia="he-IL"/>
        </w:rPr>
        <w:t>,</w:t>
      </w:r>
      <w:r w:rsidR="00E916B8" w:rsidRPr="001E7AEF">
        <w:rPr>
          <w:rFonts w:ascii="Times New Roman" w:eastAsia="Times New Roman" w:hAnsi="Times New Roman" w:cs="FrankRuehl"/>
          <w:sz w:val="26"/>
          <w:szCs w:val="26"/>
          <w:rtl/>
          <w:lang w:eastAsia="he-IL"/>
        </w:rPr>
        <w:t xml:space="preserve"> משא</w:t>
      </w:r>
      <w:r w:rsidR="00E916B8" w:rsidRPr="001E7AEF">
        <w:rPr>
          <w:rFonts w:ascii="Times New Roman" w:eastAsia="Times New Roman" w:hAnsi="Times New Roman" w:cs="FrankRuehl" w:hint="cs"/>
          <w:sz w:val="26"/>
          <w:szCs w:val="26"/>
          <w:rtl/>
          <w:lang w:eastAsia="he-IL"/>
        </w:rPr>
        <w:t>"</w:t>
      </w:r>
      <w:r w:rsidR="00E916B8" w:rsidRPr="001E7AEF">
        <w:rPr>
          <w:rFonts w:ascii="Times New Roman" w:eastAsia="Times New Roman" w:hAnsi="Times New Roman" w:cs="FrankRuehl"/>
          <w:sz w:val="26"/>
          <w:szCs w:val="26"/>
          <w:rtl/>
          <w:lang w:eastAsia="he-IL"/>
        </w:rPr>
        <w:t>כ בזמן שהאדם במל</w:t>
      </w:r>
      <w:r w:rsidR="00E916B8" w:rsidRPr="001E7AEF">
        <w:rPr>
          <w:rFonts w:ascii="Times New Roman" w:eastAsia="Times New Roman" w:hAnsi="Times New Roman" w:cs="FrankRuehl" w:hint="cs"/>
          <w:sz w:val="26"/>
          <w:szCs w:val="26"/>
          <w:rtl/>
          <w:lang w:eastAsia="he-IL"/>
        </w:rPr>
        <w:t>ו</w:t>
      </w:r>
      <w:r w:rsidR="00E916B8" w:rsidRPr="001E7AEF">
        <w:rPr>
          <w:rFonts w:ascii="Times New Roman" w:eastAsia="Times New Roman" w:hAnsi="Times New Roman" w:cs="FrankRuehl"/>
          <w:sz w:val="26"/>
          <w:szCs w:val="26"/>
          <w:rtl/>
          <w:lang w:eastAsia="he-IL"/>
        </w:rPr>
        <w:t>א כחו ואונו, בישוב</w:t>
      </w:r>
      <w:r w:rsidR="00E916B8" w:rsidRPr="001E7AEF">
        <w:rPr>
          <w:rFonts w:ascii="Times New Roman" w:eastAsia="Times New Roman" w:hAnsi="Times New Roman" w:cs="FrankRuehl" w:hint="cs"/>
          <w:sz w:val="26"/>
          <w:szCs w:val="26"/>
          <w:rtl/>
          <w:lang w:eastAsia="he-IL"/>
        </w:rPr>
        <w:t xml:space="preserve"> </w:t>
      </w:r>
      <w:r w:rsidR="00E916B8" w:rsidRPr="001E7AEF">
        <w:rPr>
          <w:rFonts w:ascii="Times New Roman" w:eastAsia="Times New Roman" w:hAnsi="Times New Roman" w:cs="FrankRuehl"/>
          <w:sz w:val="26"/>
          <w:szCs w:val="26"/>
          <w:rtl/>
          <w:lang w:eastAsia="he-IL"/>
        </w:rPr>
        <w:t>הדעת ובלי חפזון. ע</w:t>
      </w:r>
      <w:r w:rsidR="00E916B8" w:rsidRPr="001E7AEF">
        <w:rPr>
          <w:rFonts w:ascii="Times New Roman" w:eastAsia="Times New Roman" w:hAnsi="Times New Roman" w:cs="FrankRuehl" w:hint="cs"/>
          <w:sz w:val="26"/>
          <w:szCs w:val="26"/>
          <w:rtl/>
          <w:lang w:eastAsia="he-IL"/>
        </w:rPr>
        <w:t>"</w:t>
      </w:r>
      <w:r w:rsidR="00E916B8" w:rsidRPr="001E7AEF">
        <w:rPr>
          <w:rFonts w:ascii="Times New Roman" w:eastAsia="Times New Roman" w:hAnsi="Times New Roman" w:cs="FrankRuehl"/>
          <w:sz w:val="26"/>
          <w:szCs w:val="26"/>
          <w:rtl/>
          <w:lang w:eastAsia="he-IL"/>
        </w:rPr>
        <w:t>פ כל האמור עלה על דעתנו לומר שאנשי</w:t>
      </w:r>
      <w:r w:rsidR="00E916B8" w:rsidRPr="001E7AEF">
        <w:rPr>
          <w:rFonts w:ascii="Times New Roman" w:eastAsia="Times New Roman" w:hAnsi="Times New Roman" w:cs="FrankRuehl" w:hint="cs"/>
          <w:sz w:val="26"/>
          <w:szCs w:val="26"/>
          <w:rtl/>
          <w:lang w:eastAsia="he-IL"/>
        </w:rPr>
        <w:t xml:space="preserve"> </w:t>
      </w:r>
      <w:r w:rsidR="00E916B8" w:rsidRPr="001E7AEF">
        <w:rPr>
          <w:rFonts w:ascii="Times New Roman" w:eastAsia="Times New Roman" w:hAnsi="Times New Roman" w:cs="FrankRuehl"/>
          <w:sz w:val="26"/>
          <w:szCs w:val="26"/>
          <w:rtl/>
          <w:lang w:eastAsia="he-IL"/>
        </w:rPr>
        <w:t xml:space="preserve">הגליל, שהיו ביניהם מחליפי ההיגוי </w:t>
      </w:r>
      <w:r w:rsidR="00E916B8" w:rsidRPr="001E7AEF">
        <w:rPr>
          <w:rFonts w:ascii="Times New Roman" w:eastAsia="Times New Roman" w:hAnsi="Times New Roman" w:cs="FrankRuehl" w:hint="cs"/>
          <w:sz w:val="26"/>
          <w:szCs w:val="26"/>
          <w:rtl/>
          <w:lang w:eastAsia="he-IL"/>
        </w:rPr>
        <w:t>עלו</w:t>
      </w:r>
      <w:r w:rsidR="00E916B8" w:rsidRPr="001E7AEF">
        <w:rPr>
          <w:rFonts w:ascii="Times New Roman" w:eastAsia="Times New Roman" w:hAnsi="Times New Roman" w:cs="FrankRuehl"/>
          <w:sz w:val="26"/>
          <w:szCs w:val="26"/>
          <w:rtl/>
          <w:lang w:eastAsia="he-IL"/>
        </w:rPr>
        <w:t xml:space="preserve"> לדוכן רק בשעה </w:t>
      </w:r>
      <w:r w:rsidR="00E916B8" w:rsidRPr="001E7AEF">
        <w:rPr>
          <w:rFonts w:ascii="Times New Roman" w:eastAsia="Times New Roman" w:hAnsi="Times New Roman" w:cs="FrankRuehl" w:hint="cs"/>
          <w:sz w:val="26"/>
          <w:szCs w:val="26"/>
          <w:rtl/>
          <w:lang w:eastAsia="he-IL"/>
        </w:rPr>
        <w:t>שאין ממהרין</w:t>
      </w:r>
      <w:r w:rsidR="00E916B8" w:rsidRPr="001E7AEF">
        <w:rPr>
          <w:rFonts w:ascii="Times New Roman" w:eastAsia="Times New Roman" w:hAnsi="Times New Roman" w:cs="FrankRuehl"/>
          <w:sz w:val="26"/>
          <w:szCs w:val="26"/>
          <w:rtl/>
          <w:lang w:eastAsia="he-IL"/>
        </w:rPr>
        <w:t xml:space="preserve"> למלאכת</w:t>
      </w:r>
      <w:r w:rsidR="00E916B8" w:rsidRPr="001E7AEF">
        <w:rPr>
          <w:rFonts w:ascii="Times New Roman" w:eastAsia="Times New Roman" w:hAnsi="Times New Roman" w:cs="FrankRuehl" w:hint="cs"/>
          <w:sz w:val="26"/>
          <w:szCs w:val="26"/>
          <w:rtl/>
          <w:lang w:eastAsia="he-IL"/>
        </w:rPr>
        <w:t>ן</w:t>
      </w:r>
      <w:r w:rsidR="00E916B8" w:rsidRPr="001E7AEF">
        <w:rPr>
          <w:rFonts w:ascii="Times New Roman" w:eastAsia="Times New Roman" w:hAnsi="Times New Roman" w:cs="FrankRuehl"/>
          <w:sz w:val="26"/>
          <w:szCs w:val="26"/>
          <w:rtl/>
          <w:lang w:eastAsia="he-IL"/>
        </w:rPr>
        <w:t>, שאז יכלו לברך בהיגוי הנכון, ובירור חיתוך הלשון והגרון, שלא יטעו בלשונם חלילה</w:t>
      </w:r>
      <w:r w:rsidR="00E916B8" w:rsidRPr="001E7AEF">
        <w:rPr>
          <w:rFonts w:ascii="Times New Roman" w:eastAsia="Times New Roman" w:hAnsi="Times New Roman" w:cs="FrankRuehl" w:hint="cs"/>
          <w:sz w:val="26"/>
          <w:szCs w:val="26"/>
          <w:rtl/>
          <w:lang w:eastAsia="he-IL"/>
        </w:rPr>
        <w:t xml:space="preserve">, והנה הטעם הזה של ההיגוי אינו קיים אצלנו כלל (מו"ר הרב שאר ישוב כהן, שי כהן, עמ' </w:t>
      </w:r>
      <w:r w:rsidR="00252874" w:rsidRPr="001E7AEF">
        <w:rPr>
          <w:rFonts w:ascii="Times New Roman" w:eastAsia="Times New Roman" w:hAnsi="Times New Roman" w:cs="FrankRuehl" w:hint="cs"/>
          <w:sz w:val="26"/>
          <w:szCs w:val="26"/>
          <w:rtl/>
          <w:lang w:eastAsia="he-IL"/>
        </w:rPr>
        <w:t>יז</w:t>
      </w:r>
      <w:r w:rsidR="00E916B8" w:rsidRPr="001E7AEF">
        <w:rPr>
          <w:rFonts w:ascii="Times New Roman" w:eastAsia="Times New Roman" w:hAnsi="Times New Roman" w:cs="FrankRuehl" w:hint="cs"/>
          <w:sz w:val="26"/>
          <w:szCs w:val="26"/>
          <w:rtl/>
          <w:lang w:eastAsia="he-IL"/>
        </w:rPr>
        <w:t>)</w:t>
      </w:r>
    </w:p>
    <w:p w:rsidR="00E916B8" w:rsidRPr="001E7AEF" w:rsidRDefault="000B2C86" w:rsidP="00E916B8">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9</w:t>
      </w:r>
      <w:r w:rsidR="00E916B8" w:rsidRPr="001E7AEF">
        <w:rPr>
          <w:rFonts w:ascii="Times New Roman" w:eastAsia="Times New Roman" w:hAnsi="Times New Roman" w:cs="FrankRuehl" w:hint="cs"/>
          <w:sz w:val="26"/>
          <w:szCs w:val="26"/>
          <w:rtl/>
          <w:lang w:eastAsia="he-IL"/>
        </w:rPr>
        <w:t xml:space="preserve">. </w:t>
      </w:r>
      <w:r w:rsidR="00E916B8" w:rsidRPr="001E7AEF">
        <w:rPr>
          <w:rFonts w:ascii="Times New Roman" w:eastAsia="Times New Roman" w:hAnsi="Times New Roman" w:cs="FrankRuehl"/>
          <w:sz w:val="26"/>
          <w:szCs w:val="26"/>
          <w:rtl/>
          <w:lang w:eastAsia="he-IL"/>
        </w:rPr>
        <w:t>עיין ברמ"ה סנהדרין (יא:) שמקדשין החודש ביהודה כולה ולא בגליל, שביהודה נקראים שכינו של מקום ולא בגליל ע"ש</w:t>
      </w:r>
      <w:r w:rsidR="00E916B8" w:rsidRPr="001E7AEF">
        <w:rPr>
          <w:rFonts w:ascii="Times New Roman" w:eastAsia="Times New Roman" w:hAnsi="Times New Roman" w:cs="FrankRuehl" w:hint="cs"/>
          <w:sz w:val="26"/>
          <w:szCs w:val="26"/>
          <w:rtl/>
          <w:lang w:eastAsia="he-IL"/>
        </w:rPr>
        <w:t xml:space="preserve">, </w:t>
      </w:r>
      <w:r w:rsidR="00E916B8" w:rsidRPr="001E7AEF">
        <w:rPr>
          <w:rFonts w:ascii="Times New Roman" w:eastAsia="Times New Roman" w:hAnsi="Times New Roman" w:cs="FrankRuehl"/>
          <w:sz w:val="26"/>
          <w:szCs w:val="26"/>
          <w:rtl/>
          <w:lang w:eastAsia="he-IL"/>
        </w:rPr>
        <w:t>ואולי יש בזה סמך שאין מקפידים כ"כ בגליל, ולפי זה בחיפה אין להקל כלל, אבל עיקר דברי הרמ"ה לא נתבררו לן שהתנאין רשב"י ר"ע ותלמידיו ואמוראים וגדולי הדורות לרבות הקדוש האריז"ל איוו למושב להם ערי הגליל דווקא, והיאך נימא שהשכינה לא מצויה שמה כבערי יהודה ולא נקראים שכינו של מקום</w:t>
      </w:r>
      <w:r w:rsidR="00E916B8" w:rsidRPr="001E7AEF">
        <w:rPr>
          <w:rFonts w:ascii="Times New Roman" w:eastAsia="Times New Roman" w:hAnsi="Times New Roman" w:cs="FrankRuehl" w:hint="cs"/>
          <w:sz w:val="26"/>
          <w:szCs w:val="26"/>
          <w:rtl/>
          <w:lang w:eastAsia="he-IL"/>
        </w:rPr>
        <w:t xml:space="preserve">. (הרב שטרנבוך, </w:t>
      </w:r>
      <w:r w:rsidR="00E916B8" w:rsidRPr="001E7AEF">
        <w:rPr>
          <w:rFonts w:ascii="Times New Roman" w:eastAsia="Times New Roman" w:hAnsi="Times New Roman" w:cs="FrankRuehl"/>
          <w:sz w:val="26"/>
          <w:szCs w:val="26"/>
          <w:rtl/>
          <w:lang w:eastAsia="he-IL"/>
        </w:rPr>
        <w:t>הלכות הגר"א ומנהגיו</w:t>
      </w:r>
      <w:r w:rsidR="00E916B8" w:rsidRPr="001E7AEF">
        <w:rPr>
          <w:rFonts w:ascii="Times New Roman" w:eastAsia="Times New Roman" w:hAnsi="Times New Roman" w:cs="FrankRuehl" w:hint="cs"/>
          <w:sz w:val="26"/>
          <w:szCs w:val="26"/>
          <w:rtl/>
          <w:lang w:eastAsia="he-IL"/>
        </w:rPr>
        <w:t xml:space="preserve">, </w:t>
      </w:r>
      <w:r w:rsidR="00E916B8" w:rsidRPr="001E7AEF">
        <w:rPr>
          <w:rFonts w:ascii="Times New Roman" w:eastAsia="Times New Roman" w:hAnsi="Times New Roman" w:cs="FrankRuehl"/>
          <w:sz w:val="26"/>
          <w:szCs w:val="26"/>
          <w:rtl/>
          <w:lang w:eastAsia="he-IL"/>
        </w:rPr>
        <w:t>עמ' קכד)</w:t>
      </w:r>
    </w:p>
    <w:p w:rsidR="00BF0C34" w:rsidRPr="001E7AEF" w:rsidRDefault="00BF0C34" w:rsidP="00801DFC">
      <w:pPr>
        <w:spacing w:after="200" w:line="276" w:lineRule="auto"/>
        <w:jc w:val="both"/>
        <w:rPr>
          <w:rFonts w:ascii="Times New Roman" w:eastAsia="Times New Roman" w:hAnsi="Times New Roman" w:cs="FrankRuehl" w:hint="cs"/>
          <w:b/>
          <w:bCs/>
          <w:sz w:val="26"/>
          <w:szCs w:val="26"/>
          <w:rtl/>
          <w:lang w:eastAsia="he-IL"/>
        </w:rPr>
      </w:pPr>
      <w:r w:rsidRPr="001E7AEF">
        <w:rPr>
          <w:rFonts w:ascii="Times New Roman" w:eastAsia="Times New Roman" w:hAnsi="Times New Roman" w:cs="FrankRuehl" w:hint="cs"/>
          <w:b/>
          <w:bCs/>
          <w:sz w:val="26"/>
          <w:szCs w:val="26"/>
          <w:rtl/>
          <w:lang w:eastAsia="he-IL"/>
        </w:rPr>
        <w:t xml:space="preserve">הניסיונות לשנות </w:t>
      </w:r>
    </w:p>
    <w:p w:rsidR="00D35287" w:rsidRPr="001E7AEF" w:rsidRDefault="00252874" w:rsidP="00D35287">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10. </w:t>
      </w:r>
      <w:r w:rsidR="00D35287" w:rsidRPr="001E7AEF">
        <w:rPr>
          <w:rFonts w:ascii="Times New Roman" w:eastAsia="Times New Roman" w:hAnsi="Times New Roman" w:cs="FrankRuehl"/>
          <w:sz w:val="26"/>
          <w:szCs w:val="26"/>
          <w:rtl/>
          <w:lang w:eastAsia="he-IL"/>
        </w:rPr>
        <w:t>חלילה לכהן לזלזל בנשיאת כפים באר"י במקומות שכבר הנהיגו לקיים המצוה שהיא שלש מצות בכל יום</w:t>
      </w:r>
      <w:r w:rsidR="00D35287" w:rsidRPr="001E7AEF">
        <w:rPr>
          <w:rFonts w:ascii="Times New Roman" w:eastAsia="Times New Roman" w:hAnsi="Times New Roman" w:cs="FrankRuehl" w:hint="cs"/>
          <w:sz w:val="26"/>
          <w:szCs w:val="26"/>
          <w:rtl/>
          <w:lang w:eastAsia="he-IL"/>
        </w:rPr>
        <w:t>,</w:t>
      </w:r>
      <w:r w:rsidR="00D35287" w:rsidRPr="001E7AEF">
        <w:rPr>
          <w:rFonts w:ascii="Times New Roman" w:eastAsia="Times New Roman" w:hAnsi="Times New Roman" w:cs="FrankRuehl"/>
          <w:sz w:val="26"/>
          <w:szCs w:val="26"/>
          <w:rtl/>
          <w:lang w:eastAsia="he-IL"/>
        </w:rPr>
        <w:t xml:space="preserve"> ורבים וגדולים משתוקקים </w:t>
      </w:r>
      <w:r w:rsidR="00D35287" w:rsidRPr="001E7AEF">
        <w:rPr>
          <w:rFonts w:ascii="Times New Roman" w:eastAsia="Times New Roman" w:hAnsi="Times New Roman" w:cs="FrankRuehl"/>
          <w:b/>
          <w:bCs/>
          <w:sz w:val="26"/>
          <w:szCs w:val="26"/>
          <w:rtl/>
          <w:lang w:eastAsia="he-IL"/>
        </w:rPr>
        <w:t>להח</w:t>
      </w:r>
      <w:r w:rsidR="00D35287" w:rsidRPr="001E7AEF">
        <w:rPr>
          <w:rFonts w:ascii="Times New Roman" w:eastAsia="Times New Roman" w:hAnsi="Times New Roman" w:cs="FrankRuehl" w:hint="cs"/>
          <w:b/>
          <w:bCs/>
          <w:sz w:val="26"/>
          <w:szCs w:val="26"/>
          <w:rtl/>
          <w:lang w:eastAsia="he-IL"/>
        </w:rPr>
        <w:t>ז</w:t>
      </w:r>
      <w:r w:rsidR="00D35287" w:rsidRPr="001E7AEF">
        <w:rPr>
          <w:rFonts w:ascii="Times New Roman" w:eastAsia="Times New Roman" w:hAnsi="Times New Roman" w:cs="FrankRuehl"/>
          <w:b/>
          <w:bCs/>
          <w:sz w:val="26"/>
          <w:szCs w:val="26"/>
          <w:rtl/>
          <w:lang w:eastAsia="he-IL"/>
        </w:rPr>
        <w:t>יר עטרה ליושנה</w:t>
      </w:r>
      <w:r w:rsidR="00D35287" w:rsidRPr="001E7AEF">
        <w:rPr>
          <w:rFonts w:ascii="Times New Roman" w:eastAsia="Times New Roman" w:hAnsi="Times New Roman" w:cs="FrankRuehl"/>
          <w:sz w:val="26"/>
          <w:szCs w:val="26"/>
          <w:rtl/>
          <w:lang w:eastAsia="he-IL"/>
        </w:rPr>
        <w:t xml:space="preserve"> לברך ברכת כהנים ב</w:t>
      </w:r>
      <w:r w:rsidR="00D35287" w:rsidRPr="001E7AEF">
        <w:rPr>
          <w:rFonts w:ascii="Times New Roman" w:eastAsia="Times New Roman" w:hAnsi="Times New Roman" w:cs="FrankRuehl" w:hint="cs"/>
          <w:sz w:val="26"/>
          <w:szCs w:val="26"/>
          <w:rtl/>
          <w:lang w:eastAsia="he-IL"/>
        </w:rPr>
        <w:t>כ</w:t>
      </w:r>
      <w:r w:rsidR="00D35287" w:rsidRPr="001E7AEF">
        <w:rPr>
          <w:rFonts w:ascii="Times New Roman" w:eastAsia="Times New Roman" w:hAnsi="Times New Roman" w:cs="FrankRuehl"/>
          <w:sz w:val="26"/>
          <w:szCs w:val="26"/>
          <w:rtl/>
          <w:lang w:eastAsia="he-IL"/>
        </w:rPr>
        <w:t xml:space="preserve">ל מושבות ישראל </w:t>
      </w:r>
      <w:r w:rsidR="00D35287" w:rsidRPr="001E7AEF">
        <w:rPr>
          <w:rFonts w:ascii="Times New Roman" w:eastAsia="Times New Roman" w:hAnsi="Times New Roman" w:cs="FrankRuehl" w:hint="cs"/>
          <w:sz w:val="26"/>
          <w:szCs w:val="26"/>
          <w:rtl/>
          <w:lang w:eastAsia="he-IL"/>
        </w:rPr>
        <w:t>(הרב טיקוצינסקי, גשר החיים ב, יח, ב, ד)</w:t>
      </w:r>
    </w:p>
    <w:p w:rsidR="004464F9" w:rsidRPr="001E7AEF" w:rsidRDefault="00252874" w:rsidP="00252874">
      <w:pPr>
        <w:spacing w:after="200" w:line="276" w:lineRule="auto"/>
        <w:jc w:val="both"/>
        <w:rPr>
          <w:rFonts w:ascii="Times New Roman" w:eastAsia="Times New Roman" w:hAnsi="Times New Roman" w:cs="FrankRuehl"/>
          <w:b/>
          <w:bCs/>
          <w:sz w:val="26"/>
          <w:szCs w:val="26"/>
          <w:rtl/>
          <w:lang w:eastAsia="he-IL"/>
        </w:rPr>
      </w:pPr>
      <w:r w:rsidRPr="001E7AEF">
        <w:rPr>
          <w:rFonts w:ascii="Times New Roman" w:eastAsia="Times New Roman" w:hAnsi="Times New Roman" w:cs="FrankRuehl" w:hint="cs"/>
          <w:sz w:val="26"/>
          <w:szCs w:val="26"/>
          <w:rtl/>
          <w:lang w:eastAsia="he-IL"/>
        </w:rPr>
        <w:t>11</w:t>
      </w:r>
      <w:r w:rsidR="004464F9" w:rsidRPr="001E7AEF">
        <w:rPr>
          <w:rFonts w:ascii="Times New Roman" w:eastAsia="Times New Roman" w:hAnsi="Times New Roman" w:cs="FrankRuehl" w:hint="cs"/>
          <w:sz w:val="26"/>
          <w:szCs w:val="26"/>
          <w:rtl/>
          <w:lang w:eastAsia="he-IL"/>
        </w:rPr>
        <w:t xml:space="preserve">. </w:t>
      </w:r>
      <w:r w:rsidR="004464F9" w:rsidRPr="001E7AEF">
        <w:rPr>
          <w:rFonts w:ascii="Times New Roman" w:eastAsia="Times New Roman" w:hAnsi="Times New Roman" w:cs="FrankRuehl"/>
          <w:sz w:val="26"/>
          <w:szCs w:val="26"/>
          <w:rtl/>
          <w:lang w:eastAsia="he-IL"/>
        </w:rPr>
        <w:t>מיו</w:t>
      </w:r>
      <w:r w:rsidR="004464F9" w:rsidRPr="001E7AEF">
        <w:rPr>
          <w:rFonts w:ascii="Times New Roman" w:eastAsia="Times New Roman" w:hAnsi="Times New Roman" w:cs="FrankRuehl" w:hint="cs"/>
          <w:sz w:val="26"/>
          <w:szCs w:val="26"/>
          <w:rtl/>
          <w:lang w:eastAsia="he-IL"/>
        </w:rPr>
        <w:t>ם</w:t>
      </w:r>
      <w:r w:rsidR="004464F9" w:rsidRPr="001E7AEF">
        <w:rPr>
          <w:rFonts w:ascii="Times New Roman" w:eastAsia="Times New Roman" w:hAnsi="Times New Roman" w:cs="FrankRuehl"/>
          <w:sz w:val="26"/>
          <w:szCs w:val="26"/>
          <w:rtl/>
          <w:lang w:eastAsia="he-IL"/>
        </w:rPr>
        <w:t xml:space="preserve"> שבאתי הנה נצטערתי לידע מה טעם נהגו בכל הגליל שלא לישא כפים אלא ביום שיש בו מוסף ותמהתי שהרי מרן הרב"י היה תושב צפת"ו וכן בעל פאת השל</w:t>
      </w:r>
      <w:r w:rsidRPr="001E7AEF">
        <w:rPr>
          <w:rFonts w:ascii="Times New Roman" w:eastAsia="Times New Roman" w:hAnsi="Times New Roman" w:cs="FrankRuehl" w:hint="cs"/>
          <w:sz w:val="26"/>
          <w:szCs w:val="26"/>
          <w:rtl/>
          <w:lang w:eastAsia="he-IL"/>
        </w:rPr>
        <w:t>ח</w:t>
      </w:r>
      <w:r w:rsidR="004464F9" w:rsidRPr="001E7AEF">
        <w:rPr>
          <w:rFonts w:ascii="Times New Roman" w:eastAsia="Times New Roman" w:hAnsi="Times New Roman" w:cs="FrankRuehl"/>
          <w:sz w:val="26"/>
          <w:szCs w:val="26"/>
          <w:rtl/>
          <w:lang w:eastAsia="he-IL"/>
        </w:rPr>
        <w:t>ן ולא הזכירו מנהג זה וכתבו בפשיטות שבא"י ומצרים נושאין כפיהם בכל יום והו</w:t>
      </w:r>
      <w:r w:rsidR="004464F9" w:rsidRPr="001E7AEF">
        <w:rPr>
          <w:rFonts w:ascii="Times New Roman" w:eastAsia="Times New Roman" w:hAnsi="Times New Roman" w:cs="FrankRuehl" w:hint="cs"/>
          <w:sz w:val="26"/>
          <w:szCs w:val="26"/>
          <w:rtl/>
          <w:lang w:eastAsia="he-IL"/>
        </w:rPr>
        <w:t>ח</w:t>
      </w:r>
      <w:r w:rsidR="004464F9" w:rsidRPr="001E7AEF">
        <w:rPr>
          <w:rFonts w:ascii="Times New Roman" w:eastAsia="Times New Roman" w:hAnsi="Times New Roman" w:cs="FrankRuehl"/>
          <w:sz w:val="26"/>
          <w:szCs w:val="26"/>
          <w:rtl/>
          <w:lang w:eastAsia="he-IL"/>
        </w:rPr>
        <w:t>לט בעיני שמנהג זה נ</w:t>
      </w:r>
      <w:r w:rsidR="004464F9" w:rsidRPr="001E7AEF">
        <w:rPr>
          <w:rFonts w:ascii="Times New Roman" w:eastAsia="Times New Roman" w:hAnsi="Times New Roman" w:cs="FrankRuehl" w:hint="cs"/>
          <w:sz w:val="26"/>
          <w:szCs w:val="26"/>
          <w:rtl/>
          <w:lang w:eastAsia="he-IL"/>
        </w:rPr>
        <w:t>ת</w:t>
      </w:r>
      <w:r w:rsidR="004464F9" w:rsidRPr="001E7AEF">
        <w:rPr>
          <w:rFonts w:ascii="Times New Roman" w:eastAsia="Times New Roman" w:hAnsi="Times New Roman" w:cs="FrankRuehl"/>
          <w:sz w:val="26"/>
          <w:szCs w:val="26"/>
          <w:rtl/>
          <w:lang w:eastAsia="he-IL"/>
        </w:rPr>
        <w:t>חדש אחרי הרעש המפורסם ואף אמרו לי שבישיב</w:t>
      </w:r>
      <w:r w:rsidR="004464F9" w:rsidRPr="001E7AEF">
        <w:rPr>
          <w:rFonts w:ascii="Times New Roman" w:eastAsia="Times New Roman" w:hAnsi="Times New Roman" w:cs="FrankRuehl" w:hint="cs"/>
          <w:sz w:val="26"/>
          <w:szCs w:val="26"/>
          <w:rtl/>
          <w:lang w:eastAsia="he-IL"/>
        </w:rPr>
        <w:t>ת</w:t>
      </w:r>
      <w:r w:rsidR="004464F9" w:rsidRPr="001E7AEF">
        <w:rPr>
          <w:rFonts w:ascii="Times New Roman" w:eastAsia="Times New Roman" w:hAnsi="Times New Roman" w:cs="FrankRuehl"/>
          <w:sz w:val="26"/>
          <w:szCs w:val="26"/>
          <w:rtl/>
          <w:lang w:eastAsia="he-IL"/>
        </w:rPr>
        <w:t xml:space="preserve"> כפר חסידים נושאין כפיהם בכל יום ע"פ ציוויו של הגה"צ ר' אליהו לאפיאן </w:t>
      </w:r>
      <w:r w:rsidR="004464F9" w:rsidRPr="001E7AEF">
        <w:rPr>
          <w:rFonts w:ascii="Times New Roman" w:eastAsia="Times New Roman" w:hAnsi="Times New Roman" w:cs="FrankRuehl" w:hint="cs"/>
          <w:sz w:val="26"/>
          <w:szCs w:val="26"/>
          <w:rtl/>
          <w:lang w:eastAsia="he-IL"/>
        </w:rPr>
        <w:t>(</w:t>
      </w:r>
      <w:r w:rsidR="004464F9" w:rsidRPr="001E7AEF">
        <w:rPr>
          <w:rFonts w:ascii="Times New Roman" w:eastAsia="Times New Roman" w:hAnsi="Times New Roman" w:cs="FrankRuehl"/>
          <w:sz w:val="26"/>
          <w:szCs w:val="26"/>
          <w:rtl/>
          <w:lang w:eastAsia="he-IL"/>
        </w:rPr>
        <w:t>שליט"א</w:t>
      </w:r>
      <w:r w:rsidR="004464F9" w:rsidRPr="001E7AEF">
        <w:rPr>
          <w:rFonts w:ascii="Times New Roman" w:eastAsia="Times New Roman" w:hAnsi="Times New Roman" w:cs="FrankRuehl" w:hint="cs"/>
          <w:sz w:val="26"/>
          <w:szCs w:val="26"/>
          <w:rtl/>
          <w:lang w:eastAsia="he-IL"/>
        </w:rPr>
        <w:t>)</w:t>
      </w:r>
      <w:r w:rsidR="004464F9" w:rsidRPr="001E7AEF">
        <w:rPr>
          <w:rFonts w:ascii="Times New Roman" w:eastAsia="Times New Roman" w:hAnsi="Times New Roman" w:cs="FrankRuehl"/>
          <w:sz w:val="26"/>
          <w:szCs w:val="26"/>
          <w:rtl/>
          <w:lang w:eastAsia="he-IL"/>
        </w:rPr>
        <w:t xml:space="preserve"> זצ"ל אבל אני מתיירא משינוי המנהגים וכ"ש מנהג נ"כ שהגר"א והגר"ח נצטערו עליו ולא אסתייעא להו מילתא ומוהר"ר נתן אלדער זצ"ל ששינהו נרדף</w:t>
      </w:r>
      <w:r w:rsidR="004464F9" w:rsidRPr="001E7AEF">
        <w:rPr>
          <w:rFonts w:ascii="Times New Roman" w:eastAsia="Times New Roman" w:hAnsi="Times New Roman" w:cs="FrankRuehl" w:hint="cs"/>
          <w:sz w:val="26"/>
          <w:szCs w:val="26"/>
          <w:rtl/>
          <w:lang w:eastAsia="he-IL"/>
        </w:rPr>
        <w:t xml:space="preserve"> </w:t>
      </w:r>
      <w:r w:rsidR="004464F9" w:rsidRPr="001E7AEF">
        <w:rPr>
          <w:rFonts w:ascii="Times New Roman" w:eastAsia="Times New Roman" w:hAnsi="Times New Roman" w:cs="FrankRuehl"/>
          <w:sz w:val="26"/>
          <w:szCs w:val="26"/>
          <w:rtl/>
          <w:lang w:eastAsia="he-IL"/>
        </w:rPr>
        <w:t xml:space="preserve">וחוששני שעדיין צעיר אנכי לימים ובנין </w:t>
      </w:r>
      <w:r w:rsidR="004464F9" w:rsidRPr="001E7AEF">
        <w:rPr>
          <w:rFonts w:ascii="Times New Roman" w:eastAsia="Times New Roman" w:hAnsi="Times New Roman" w:cs="FrankRuehl"/>
          <w:sz w:val="26"/>
          <w:szCs w:val="26"/>
          <w:rtl/>
          <w:lang w:eastAsia="he-IL"/>
        </w:rPr>
        <w:t>נערים סתירה ח"ו ועוד שאולי לא ישמעו</w:t>
      </w:r>
      <w:r w:rsidR="004464F9" w:rsidRPr="001E7AEF">
        <w:rPr>
          <w:rFonts w:ascii="Times New Roman" w:eastAsia="Times New Roman" w:hAnsi="Times New Roman" w:cs="FrankRuehl" w:hint="cs"/>
          <w:b/>
          <w:bCs/>
          <w:sz w:val="26"/>
          <w:szCs w:val="26"/>
          <w:rtl/>
          <w:lang w:eastAsia="he-IL"/>
        </w:rPr>
        <w:t xml:space="preserve"> </w:t>
      </w:r>
      <w:r w:rsidR="004464F9" w:rsidRPr="001E7AEF">
        <w:rPr>
          <w:rFonts w:ascii="Times New Roman" w:eastAsia="Times New Roman" w:hAnsi="Times New Roman" w:cs="FrankRuehl" w:hint="cs"/>
          <w:sz w:val="26"/>
          <w:szCs w:val="26"/>
          <w:rtl/>
          <w:lang w:eastAsia="he-IL"/>
        </w:rPr>
        <w:t>בקולי</w:t>
      </w:r>
      <w:r w:rsidR="004464F9" w:rsidRPr="001E7AEF">
        <w:rPr>
          <w:rFonts w:ascii="Times New Roman" w:eastAsia="Times New Roman" w:hAnsi="Times New Roman" w:cs="FrankRuehl" w:hint="cs"/>
          <w:b/>
          <w:bCs/>
          <w:sz w:val="26"/>
          <w:szCs w:val="26"/>
          <w:rtl/>
          <w:lang w:eastAsia="he-IL"/>
        </w:rPr>
        <w:t xml:space="preserve"> </w:t>
      </w:r>
      <w:r w:rsidR="004464F9" w:rsidRPr="001E7AEF">
        <w:rPr>
          <w:rFonts w:ascii="Times New Roman" w:eastAsia="Times New Roman" w:hAnsi="Times New Roman" w:cs="FrankRuehl" w:hint="cs"/>
          <w:sz w:val="26"/>
          <w:szCs w:val="26"/>
          <w:rtl/>
          <w:lang w:eastAsia="he-IL"/>
        </w:rPr>
        <w:t>(הרב שמואל דוד הכהן מונק, פאת שדך ב, עמ' נז-סא מכתב מתשכ"ג)</w:t>
      </w:r>
    </w:p>
    <w:p w:rsidR="004464F9" w:rsidRPr="001E7AEF" w:rsidRDefault="00252874" w:rsidP="00801DFC">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12</w:t>
      </w:r>
      <w:r w:rsidR="004464F9" w:rsidRPr="001E7AEF">
        <w:rPr>
          <w:rFonts w:ascii="Times New Roman" w:eastAsia="Times New Roman" w:hAnsi="Times New Roman" w:cs="FrankRuehl" w:hint="cs"/>
          <w:sz w:val="26"/>
          <w:szCs w:val="26"/>
          <w:rtl/>
          <w:lang w:eastAsia="he-IL"/>
        </w:rPr>
        <w:t xml:space="preserve">. </w:t>
      </w:r>
      <w:r w:rsidR="004464F9" w:rsidRPr="001E7AEF">
        <w:rPr>
          <w:rFonts w:ascii="Times New Roman" w:eastAsia="Times New Roman" w:hAnsi="Times New Roman" w:cs="FrankRuehl"/>
          <w:sz w:val="26"/>
          <w:szCs w:val="26"/>
          <w:rtl/>
          <w:lang w:eastAsia="he-IL"/>
        </w:rPr>
        <w:t>מנהג האשכנזים בצפת"ו לא לעלו</w:t>
      </w:r>
      <w:r w:rsidR="00801DFC" w:rsidRPr="001E7AEF">
        <w:rPr>
          <w:rFonts w:ascii="Times New Roman" w:eastAsia="Times New Roman" w:hAnsi="Times New Roman" w:cs="FrankRuehl" w:hint="cs"/>
          <w:sz w:val="26"/>
          <w:szCs w:val="26"/>
          <w:rtl/>
          <w:lang w:eastAsia="he-IL"/>
        </w:rPr>
        <w:t>ת</w:t>
      </w:r>
      <w:r w:rsidR="004464F9" w:rsidRPr="001E7AEF">
        <w:rPr>
          <w:rFonts w:ascii="Times New Roman" w:eastAsia="Times New Roman" w:hAnsi="Times New Roman" w:cs="FrankRuehl"/>
          <w:sz w:val="26"/>
          <w:szCs w:val="26"/>
          <w:rtl/>
          <w:lang w:eastAsia="he-IL"/>
        </w:rPr>
        <w:t xml:space="preserve"> לדוכן בכל יום ברור שמקורו מתקופת האר"י ז"ל וגוריו והם הם שהנהיגו נוהג זה וטעמם ונימוקם כמוס אתם ללא כל ספק יש בזה משום תורת הסוד ומאד יתכן שהקפידו שכהן לא יעלה לדוכן טרם שטבל ולכן קבעו שבימות החול לא ישאו כפים וגם בשבתות ומועדים רק במוסף שכבר סיפק בידי הכהנים לטבול</w:t>
      </w:r>
      <w:r w:rsidR="004464F9" w:rsidRPr="001E7AEF">
        <w:rPr>
          <w:rFonts w:ascii="Times New Roman" w:eastAsia="Times New Roman" w:hAnsi="Times New Roman" w:cs="FrankRuehl" w:hint="cs"/>
          <w:sz w:val="26"/>
          <w:szCs w:val="26"/>
          <w:rtl/>
          <w:lang w:eastAsia="he-IL"/>
        </w:rPr>
        <w:t xml:space="preserve">... </w:t>
      </w:r>
      <w:r w:rsidR="004464F9" w:rsidRPr="001E7AEF">
        <w:rPr>
          <w:rFonts w:ascii="Times New Roman" w:eastAsia="Times New Roman" w:hAnsi="Times New Roman" w:cs="FrankRuehl"/>
          <w:sz w:val="26"/>
          <w:szCs w:val="26"/>
          <w:rtl/>
          <w:lang w:eastAsia="he-IL"/>
        </w:rPr>
        <w:t xml:space="preserve">למעשה אין כאן יסוד להגיב ולמחות למי שאינו נוהג מנהג זה וגם ידוע לי שהרידב"ז הורה בישיבה שלו לשאת כפים בכל יום לפני שנים אחדות נשאלתי מתושבי מושב צוריאל אם עליהם לשאת כפים בכל יום והוריתי להם שכן ישאו כפים ולדעתי ברור שבכפר חסידים והסביבה וכן בחיפה אלה שעולים לדוכן כל יום טוב עושים וודאי שאין למחות בידם </w:t>
      </w:r>
      <w:r w:rsidR="004464F9" w:rsidRPr="001E7AEF">
        <w:rPr>
          <w:rFonts w:ascii="Times New Roman" w:eastAsia="Times New Roman" w:hAnsi="Times New Roman" w:cs="FrankRuehl" w:hint="cs"/>
          <w:sz w:val="26"/>
          <w:szCs w:val="26"/>
          <w:rtl/>
          <w:lang w:eastAsia="he-IL"/>
        </w:rPr>
        <w:t>(הרב קפלן, שם).</w:t>
      </w:r>
    </w:p>
    <w:p w:rsidR="004464F9" w:rsidRPr="001E7AEF" w:rsidRDefault="00252874" w:rsidP="004464F9">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13</w:t>
      </w:r>
      <w:r w:rsidR="004464F9" w:rsidRPr="001E7AEF">
        <w:rPr>
          <w:rFonts w:ascii="Times New Roman" w:eastAsia="Times New Roman" w:hAnsi="Times New Roman" w:cs="FrankRuehl" w:hint="cs"/>
          <w:sz w:val="26"/>
          <w:szCs w:val="26"/>
          <w:rtl/>
          <w:lang w:eastAsia="he-IL"/>
        </w:rPr>
        <w:t xml:space="preserve">. </w:t>
      </w:r>
      <w:r w:rsidR="004464F9" w:rsidRPr="001E7AEF">
        <w:rPr>
          <w:rFonts w:ascii="Times New Roman" w:eastAsia="Times New Roman" w:hAnsi="Times New Roman" w:cs="FrankRuehl"/>
          <w:sz w:val="26"/>
          <w:szCs w:val="26"/>
          <w:rtl/>
          <w:lang w:eastAsia="he-IL"/>
        </w:rPr>
        <w:t xml:space="preserve">למעשה אנחנו </w:t>
      </w:r>
      <w:r w:rsidR="004464F9" w:rsidRPr="001E7AEF">
        <w:rPr>
          <w:rFonts w:ascii="Times New Roman" w:eastAsia="Times New Roman" w:hAnsi="Times New Roman" w:cs="FrankRuehl" w:hint="cs"/>
          <w:sz w:val="26"/>
          <w:szCs w:val="26"/>
          <w:rtl/>
          <w:lang w:eastAsia="he-IL"/>
        </w:rPr>
        <w:t>ר</w:t>
      </w:r>
      <w:r w:rsidR="004464F9" w:rsidRPr="001E7AEF">
        <w:rPr>
          <w:rFonts w:ascii="Times New Roman" w:eastAsia="Times New Roman" w:hAnsi="Times New Roman" w:cs="FrankRuehl"/>
          <w:sz w:val="26"/>
          <w:szCs w:val="26"/>
          <w:rtl/>
          <w:lang w:eastAsia="he-IL"/>
        </w:rPr>
        <w:t>ואי</w:t>
      </w:r>
      <w:r w:rsidR="004464F9" w:rsidRPr="001E7AEF">
        <w:rPr>
          <w:rFonts w:ascii="Times New Roman" w:eastAsia="Times New Roman" w:hAnsi="Times New Roman" w:cs="FrankRuehl" w:hint="cs"/>
          <w:sz w:val="26"/>
          <w:szCs w:val="26"/>
          <w:rtl/>
          <w:lang w:eastAsia="he-IL"/>
        </w:rPr>
        <w:t>ם</w:t>
      </w:r>
      <w:r w:rsidR="004464F9" w:rsidRPr="001E7AEF">
        <w:rPr>
          <w:rFonts w:ascii="Times New Roman" w:eastAsia="Times New Roman" w:hAnsi="Times New Roman" w:cs="FrankRuehl"/>
          <w:sz w:val="26"/>
          <w:szCs w:val="26"/>
          <w:rtl/>
          <w:lang w:eastAsia="he-IL"/>
        </w:rPr>
        <w:t xml:space="preserve"> בענין זה מנהג משונה והוא שבכל הגליל כצפת וטבריה וחי</w:t>
      </w:r>
      <w:r w:rsidR="004464F9" w:rsidRPr="001E7AEF">
        <w:rPr>
          <w:rFonts w:ascii="Times New Roman" w:eastAsia="Times New Roman" w:hAnsi="Times New Roman" w:cs="FrankRuehl" w:hint="cs"/>
          <w:sz w:val="26"/>
          <w:szCs w:val="26"/>
          <w:rtl/>
          <w:lang w:eastAsia="he-IL"/>
        </w:rPr>
        <w:t>פ</w:t>
      </w:r>
      <w:r w:rsidR="004464F9" w:rsidRPr="001E7AEF">
        <w:rPr>
          <w:rFonts w:ascii="Times New Roman" w:eastAsia="Times New Roman" w:hAnsi="Times New Roman" w:cs="FrankRuehl"/>
          <w:sz w:val="26"/>
          <w:szCs w:val="26"/>
          <w:rtl/>
          <w:lang w:eastAsia="he-IL"/>
        </w:rPr>
        <w:t>ה לערך עד חדרה אינם נושאים כפיהם אלא בשבתות ולא בכל יום</w:t>
      </w:r>
      <w:r w:rsidR="004464F9" w:rsidRPr="001E7AEF">
        <w:rPr>
          <w:rFonts w:ascii="Times New Roman" w:eastAsia="Times New Roman" w:hAnsi="Times New Roman" w:cs="FrankRuehl" w:hint="cs"/>
          <w:sz w:val="26"/>
          <w:szCs w:val="26"/>
          <w:rtl/>
          <w:lang w:eastAsia="he-IL"/>
        </w:rPr>
        <w:t xml:space="preserve">... </w:t>
      </w:r>
      <w:r w:rsidR="004464F9" w:rsidRPr="001E7AEF">
        <w:rPr>
          <w:rFonts w:ascii="Times New Roman" w:eastAsia="Times New Roman" w:hAnsi="Times New Roman" w:cs="FrankRuehl"/>
          <w:sz w:val="26"/>
          <w:szCs w:val="26"/>
          <w:rtl/>
          <w:lang w:eastAsia="he-IL"/>
        </w:rPr>
        <w:t>ואי</w:t>
      </w:r>
      <w:r w:rsidR="004464F9" w:rsidRPr="001E7AEF">
        <w:rPr>
          <w:rFonts w:ascii="Times New Roman" w:eastAsia="Times New Roman" w:hAnsi="Times New Roman" w:cs="FrankRuehl" w:hint="cs"/>
          <w:sz w:val="26"/>
          <w:szCs w:val="26"/>
          <w:rtl/>
          <w:lang w:eastAsia="he-IL"/>
        </w:rPr>
        <w:t>ן</w:t>
      </w:r>
      <w:r w:rsidR="004464F9" w:rsidRPr="001E7AEF">
        <w:rPr>
          <w:rFonts w:ascii="Times New Roman" w:eastAsia="Times New Roman" w:hAnsi="Times New Roman" w:cs="FrankRuehl"/>
          <w:sz w:val="26"/>
          <w:szCs w:val="26"/>
          <w:rtl/>
          <w:lang w:eastAsia="he-IL"/>
        </w:rPr>
        <w:t xml:space="preserve"> אתנו יודע מ</w:t>
      </w:r>
      <w:r w:rsidR="004464F9" w:rsidRPr="001E7AEF">
        <w:rPr>
          <w:rFonts w:ascii="Times New Roman" w:eastAsia="Times New Roman" w:hAnsi="Times New Roman" w:cs="FrankRuehl" w:hint="cs"/>
          <w:sz w:val="26"/>
          <w:szCs w:val="26"/>
          <w:rtl/>
          <w:lang w:eastAsia="he-IL"/>
        </w:rPr>
        <w:t>י</w:t>
      </w:r>
      <w:r w:rsidR="004464F9" w:rsidRPr="001E7AEF">
        <w:rPr>
          <w:rFonts w:ascii="Times New Roman" w:eastAsia="Times New Roman" w:hAnsi="Times New Roman" w:cs="FrankRuehl"/>
          <w:sz w:val="26"/>
          <w:szCs w:val="26"/>
          <w:rtl/>
          <w:lang w:eastAsia="he-IL"/>
        </w:rPr>
        <w:t xml:space="preserve"> אשר הנהיג ומתי הונהג המנהג הזה ומה הוא סיבתו שלא לישא </w:t>
      </w:r>
      <w:r w:rsidR="004464F9" w:rsidRPr="001E7AEF">
        <w:rPr>
          <w:rFonts w:ascii="Times New Roman" w:eastAsia="Times New Roman" w:hAnsi="Times New Roman" w:cs="FrankRuehl" w:hint="cs"/>
          <w:sz w:val="26"/>
          <w:szCs w:val="26"/>
          <w:rtl/>
          <w:lang w:eastAsia="he-IL"/>
        </w:rPr>
        <w:t>כפ</w:t>
      </w:r>
      <w:r w:rsidR="004464F9" w:rsidRPr="001E7AEF">
        <w:rPr>
          <w:rFonts w:ascii="Times New Roman" w:eastAsia="Times New Roman" w:hAnsi="Times New Roman" w:cs="FrankRuehl"/>
          <w:sz w:val="26"/>
          <w:szCs w:val="26"/>
          <w:rtl/>
          <w:lang w:eastAsia="he-IL"/>
        </w:rPr>
        <w:t xml:space="preserve">יים בכל יום בחלק הארץ ההוא ועל כל </w:t>
      </w:r>
      <w:r w:rsidR="004464F9" w:rsidRPr="001E7AEF">
        <w:rPr>
          <w:rFonts w:ascii="Times New Roman" w:eastAsia="Times New Roman" w:hAnsi="Times New Roman" w:cs="FrankRuehl" w:hint="cs"/>
          <w:sz w:val="26"/>
          <w:szCs w:val="26"/>
          <w:rtl/>
          <w:lang w:eastAsia="he-IL"/>
        </w:rPr>
        <w:t>פ</w:t>
      </w:r>
      <w:r w:rsidR="004464F9" w:rsidRPr="001E7AEF">
        <w:rPr>
          <w:rFonts w:ascii="Times New Roman" w:eastAsia="Times New Roman" w:hAnsi="Times New Roman" w:cs="FrankRuehl"/>
          <w:sz w:val="26"/>
          <w:szCs w:val="26"/>
          <w:rtl/>
          <w:lang w:eastAsia="he-IL"/>
        </w:rPr>
        <w:t>נים כיון שמרן הב"י כתב שבני אר"י נושאים כפיהם בכל יום ולא חיל</w:t>
      </w:r>
      <w:r w:rsidR="004464F9" w:rsidRPr="001E7AEF">
        <w:rPr>
          <w:rFonts w:ascii="Times New Roman" w:eastAsia="Times New Roman" w:hAnsi="Times New Roman" w:cs="FrankRuehl" w:hint="cs"/>
          <w:sz w:val="26"/>
          <w:szCs w:val="26"/>
          <w:rtl/>
          <w:lang w:eastAsia="he-IL"/>
        </w:rPr>
        <w:t>ק</w:t>
      </w:r>
      <w:r w:rsidR="004464F9" w:rsidRPr="001E7AEF">
        <w:rPr>
          <w:rFonts w:ascii="Times New Roman" w:eastAsia="Times New Roman" w:hAnsi="Times New Roman" w:cs="FrankRuehl"/>
          <w:sz w:val="26"/>
          <w:szCs w:val="26"/>
          <w:rtl/>
          <w:lang w:eastAsia="he-IL"/>
        </w:rPr>
        <w:t xml:space="preserve"> דבגליל אין הדבר כן והרי איתן מוש</w:t>
      </w:r>
      <w:r w:rsidR="004464F9" w:rsidRPr="001E7AEF">
        <w:rPr>
          <w:rFonts w:ascii="Times New Roman" w:eastAsia="Times New Roman" w:hAnsi="Times New Roman" w:cs="FrankRuehl" w:hint="cs"/>
          <w:sz w:val="26"/>
          <w:szCs w:val="26"/>
          <w:rtl/>
          <w:lang w:eastAsia="he-IL"/>
        </w:rPr>
        <w:t>ב</w:t>
      </w:r>
      <w:r w:rsidR="004464F9" w:rsidRPr="001E7AEF">
        <w:rPr>
          <w:rFonts w:ascii="Times New Roman" w:eastAsia="Times New Roman" w:hAnsi="Times New Roman" w:cs="FrankRuehl"/>
          <w:sz w:val="26"/>
          <w:szCs w:val="26"/>
          <w:rtl/>
          <w:lang w:eastAsia="he-IL"/>
        </w:rPr>
        <w:t>ו היה בצפת מזה הדבר ברור דע</w:t>
      </w:r>
      <w:r w:rsidR="004464F9" w:rsidRPr="001E7AEF">
        <w:rPr>
          <w:rFonts w:ascii="Times New Roman" w:eastAsia="Times New Roman" w:hAnsi="Times New Roman" w:cs="FrankRuehl" w:hint="cs"/>
          <w:sz w:val="26"/>
          <w:szCs w:val="26"/>
          <w:rtl/>
          <w:lang w:eastAsia="he-IL"/>
        </w:rPr>
        <w:t>ד</w:t>
      </w:r>
      <w:r w:rsidR="004464F9" w:rsidRPr="001E7AEF">
        <w:rPr>
          <w:rFonts w:ascii="Times New Roman" w:eastAsia="Times New Roman" w:hAnsi="Times New Roman" w:cs="FrankRuehl"/>
          <w:sz w:val="26"/>
          <w:szCs w:val="26"/>
          <w:rtl/>
          <w:lang w:eastAsia="he-IL"/>
        </w:rPr>
        <w:t xml:space="preserve"> זמנו דהיינו בערך עד לפני כ</w:t>
      </w:r>
      <w:r w:rsidR="004464F9" w:rsidRPr="001E7AEF">
        <w:rPr>
          <w:rFonts w:ascii="Times New Roman" w:eastAsia="Times New Roman" w:hAnsi="Times New Roman" w:cs="FrankRuehl" w:hint="cs"/>
          <w:sz w:val="26"/>
          <w:szCs w:val="26"/>
          <w:rtl/>
          <w:lang w:eastAsia="he-IL"/>
        </w:rPr>
        <w:t>-400</w:t>
      </w:r>
      <w:r w:rsidR="004464F9" w:rsidRPr="001E7AEF">
        <w:rPr>
          <w:rFonts w:ascii="Times New Roman" w:eastAsia="Times New Roman" w:hAnsi="Times New Roman" w:cs="FrankRuehl"/>
          <w:sz w:val="26"/>
          <w:szCs w:val="26"/>
          <w:rtl/>
          <w:lang w:eastAsia="he-IL"/>
        </w:rPr>
        <w:t xml:space="preserve"> שנה נהג</w:t>
      </w:r>
      <w:r w:rsidR="004464F9" w:rsidRPr="001E7AEF">
        <w:rPr>
          <w:rFonts w:ascii="Times New Roman" w:eastAsia="Times New Roman" w:hAnsi="Times New Roman" w:cs="FrankRuehl" w:hint="cs"/>
          <w:sz w:val="26"/>
          <w:szCs w:val="26"/>
          <w:rtl/>
          <w:lang w:eastAsia="he-IL"/>
        </w:rPr>
        <w:t>ו</w:t>
      </w:r>
      <w:r w:rsidR="004464F9" w:rsidRPr="001E7AEF">
        <w:rPr>
          <w:rFonts w:ascii="Times New Roman" w:eastAsia="Times New Roman" w:hAnsi="Times New Roman" w:cs="FrankRuehl"/>
          <w:sz w:val="26"/>
          <w:szCs w:val="26"/>
          <w:rtl/>
          <w:lang w:eastAsia="he-IL"/>
        </w:rPr>
        <w:t xml:space="preserve"> גם בגליל עוד לישא כ</w:t>
      </w:r>
      <w:r w:rsidR="004464F9" w:rsidRPr="001E7AEF">
        <w:rPr>
          <w:rFonts w:ascii="Times New Roman" w:eastAsia="Times New Roman" w:hAnsi="Times New Roman" w:cs="FrankRuehl" w:hint="cs"/>
          <w:sz w:val="26"/>
          <w:szCs w:val="26"/>
          <w:rtl/>
          <w:lang w:eastAsia="he-IL"/>
        </w:rPr>
        <w:t>פ</w:t>
      </w:r>
      <w:r w:rsidR="004464F9" w:rsidRPr="001E7AEF">
        <w:rPr>
          <w:rFonts w:ascii="Times New Roman" w:eastAsia="Times New Roman" w:hAnsi="Times New Roman" w:cs="FrankRuehl"/>
          <w:sz w:val="26"/>
          <w:szCs w:val="26"/>
          <w:rtl/>
          <w:lang w:eastAsia="he-IL"/>
        </w:rPr>
        <w:t>י</w:t>
      </w:r>
      <w:r w:rsidR="004464F9" w:rsidRPr="001E7AEF">
        <w:rPr>
          <w:rFonts w:ascii="Times New Roman" w:eastAsia="Times New Roman" w:hAnsi="Times New Roman" w:cs="FrankRuehl" w:hint="cs"/>
          <w:sz w:val="26"/>
          <w:szCs w:val="26"/>
          <w:rtl/>
          <w:lang w:eastAsia="he-IL"/>
        </w:rPr>
        <w:t>י</w:t>
      </w:r>
      <w:r w:rsidR="004464F9" w:rsidRPr="001E7AEF">
        <w:rPr>
          <w:rFonts w:ascii="Times New Roman" w:eastAsia="Times New Roman" w:hAnsi="Times New Roman" w:cs="FrankRuehl"/>
          <w:sz w:val="26"/>
          <w:szCs w:val="26"/>
          <w:rtl/>
          <w:lang w:eastAsia="he-IL"/>
        </w:rPr>
        <w:t>ם בכל י</w:t>
      </w:r>
      <w:r w:rsidR="004464F9" w:rsidRPr="001E7AEF">
        <w:rPr>
          <w:rFonts w:ascii="Times New Roman" w:eastAsia="Times New Roman" w:hAnsi="Times New Roman" w:cs="FrankRuehl" w:hint="cs"/>
          <w:sz w:val="26"/>
          <w:szCs w:val="26"/>
          <w:rtl/>
          <w:lang w:eastAsia="he-IL"/>
        </w:rPr>
        <w:t>ו</w:t>
      </w:r>
      <w:r w:rsidR="004464F9" w:rsidRPr="001E7AEF">
        <w:rPr>
          <w:rFonts w:ascii="Times New Roman" w:eastAsia="Times New Roman" w:hAnsi="Times New Roman" w:cs="FrankRuehl"/>
          <w:sz w:val="26"/>
          <w:szCs w:val="26"/>
          <w:rtl/>
          <w:lang w:eastAsia="he-IL"/>
        </w:rPr>
        <w:t>ם</w:t>
      </w:r>
      <w:r w:rsidR="004464F9" w:rsidRPr="001E7AEF">
        <w:rPr>
          <w:rFonts w:ascii="Times New Roman" w:eastAsia="Times New Roman" w:hAnsi="Times New Roman" w:cs="FrankRuehl" w:hint="cs"/>
          <w:sz w:val="26"/>
          <w:szCs w:val="26"/>
          <w:rtl/>
          <w:lang w:eastAsia="he-IL"/>
        </w:rPr>
        <w:t xml:space="preserve">... </w:t>
      </w:r>
      <w:r w:rsidR="004464F9" w:rsidRPr="001E7AEF">
        <w:rPr>
          <w:rFonts w:ascii="Times New Roman" w:eastAsia="Times New Roman" w:hAnsi="Times New Roman" w:cs="FrankRuehl"/>
          <w:sz w:val="26"/>
          <w:szCs w:val="26"/>
          <w:rtl/>
          <w:lang w:eastAsia="he-IL"/>
        </w:rPr>
        <w:t>ומכל הנתבאר בזה יוצא ל</w:t>
      </w:r>
      <w:r w:rsidR="004464F9" w:rsidRPr="001E7AEF">
        <w:rPr>
          <w:rFonts w:ascii="Times New Roman" w:eastAsia="Times New Roman" w:hAnsi="Times New Roman" w:cs="FrankRuehl" w:hint="cs"/>
          <w:sz w:val="26"/>
          <w:szCs w:val="26"/>
          <w:rtl/>
          <w:lang w:eastAsia="he-IL"/>
        </w:rPr>
        <w:t>נו</w:t>
      </w:r>
      <w:r w:rsidR="004464F9" w:rsidRPr="001E7AEF">
        <w:rPr>
          <w:rFonts w:ascii="Times New Roman" w:eastAsia="Times New Roman" w:hAnsi="Times New Roman" w:cs="FrankRuehl"/>
          <w:sz w:val="26"/>
          <w:szCs w:val="26"/>
          <w:rtl/>
          <w:lang w:eastAsia="he-IL"/>
        </w:rPr>
        <w:t xml:space="preserve"> שהאשכנזים הפרושים מימיהם לא קבלו מנהג זה של בטול נשיאת כפיים בכל יום בצ</w:t>
      </w:r>
      <w:r w:rsidR="004464F9" w:rsidRPr="001E7AEF">
        <w:rPr>
          <w:rFonts w:ascii="Times New Roman" w:eastAsia="Times New Roman" w:hAnsi="Times New Roman" w:cs="FrankRuehl" w:hint="cs"/>
          <w:sz w:val="26"/>
          <w:szCs w:val="26"/>
          <w:rtl/>
          <w:lang w:eastAsia="he-IL"/>
        </w:rPr>
        <w:t>פ</w:t>
      </w:r>
      <w:r w:rsidR="004464F9" w:rsidRPr="001E7AEF">
        <w:rPr>
          <w:rFonts w:ascii="Times New Roman" w:eastAsia="Times New Roman" w:hAnsi="Times New Roman" w:cs="FrankRuehl"/>
          <w:sz w:val="26"/>
          <w:szCs w:val="26"/>
          <w:rtl/>
          <w:lang w:eastAsia="he-IL"/>
        </w:rPr>
        <w:t>ון הארץ ובגליל על כ</w:t>
      </w:r>
      <w:r w:rsidR="004464F9" w:rsidRPr="001E7AEF">
        <w:rPr>
          <w:rFonts w:ascii="Times New Roman" w:eastAsia="Times New Roman" w:hAnsi="Times New Roman" w:cs="FrankRuehl" w:hint="cs"/>
          <w:sz w:val="26"/>
          <w:szCs w:val="26"/>
          <w:rtl/>
          <w:lang w:eastAsia="he-IL"/>
        </w:rPr>
        <w:t>ן</w:t>
      </w:r>
      <w:r w:rsidR="004464F9" w:rsidRPr="001E7AEF">
        <w:rPr>
          <w:rFonts w:ascii="Times New Roman" w:eastAsia="Times New Roman" w:hAnsi="Times New Roman" w:cs="FrankRuehl"/>
          <w:sz w:val="26"/>
          <w:szCs w:val="26"/>
          <w:rtl/>
          <w:lang w:eastAsia="he-IL"/>
        </w:rPr>
        <w:t xml:space="preserve"> מן היושר והראוי שכל בתי הכנסת המתפללים נוסח אשכנז דהיינו לא נוסח ספרד של החסידים הנמצאים בחיפה ושאר מקומ</w:t>
      </w:r>
      <w:r w:rsidR="004464F9" w:rsidRPr="001E7AEF">
        <w:rPr>
          <w:rFonts w:ascii="Times New Roman" w:eastAsia="Times New Roman" w:hAnsi="Times New Roman" w:cs="FrankRuehl" w:hint="cs"/>
          <w:sz w:val="26"/>
          <w:szCs w:val="26"/>
          <w:rtl/>
          <w:lang w:eastAsia="he-IL"/>
        </w:rPr>
        <w:t>ת</w:t>
      </w:r>
      <w:r w:rsidR="004464F9" w:rsidRPr="001E7AEF">
        <w:rPr>
          <w:rFonts w:ascii="Times New Roman" w:eastAsia="Times New Roman" w:hAnsi="Times New Roman" w:cs="FrankRuehl"/>
          <w:sz w:val="26"/>
          <w:szCs w:val="26"/>
          <w:rtl/>
          <w:lang w:eastAsia="he-IL"/>
        </w:rPr>
        <w:t xml:space="preserve"> בצפון הארץ יתחילו לישא כפיהם בכל יום </w:t>
      </w:r>
      <w:r w:rsidR="004464F9" w:rsidRPr="001E7AEF">
        <w:rPr>
          <w:rFonts w:ascii="Times New Roman" w:eastAsia="Times New Roman" w:hAnsi="Times New Roman" w:cs="FrankRuehl" w:hint="cs"/>
          <w:sz w:val="26"/>
          <w:szCs w:val="26"/>
          <w:rtl/>
          <w:lang w:eastAsia="he-IL"/>
        </w:rPr>
        <w:t>ו</w:t>
      </w:r>
      <w:r w:rsidR="004464F9" w:rsidRPr="001E7AEF">
        <w:rPr>
          <w:rFonts w:ascii="Times New Roman" w:eastAsia="Times New Roman" w:hAnsi="Times New Roman" w:cs="FrankRuehl"/>
          <w:sz w:val="26"/>
          <w:szCs w:val="26"/>
          <w:rtl/>
          <w:lang w:eastAsia="he-IL"/>
        </w:rPr>
        <w:t>כעיקר הדין וכמו שנהגו תלמידי הגר</w:t>
      </w:r>
      <w:r w:rsidR="004464F9" w:rsidRPr="001E7AEF">
        <w:rPr>
          <w:rFonts w:ascii="Times New Roman" w:eastAsia="Times New Roman" w:hAnsi="Times New Roman" w:cs="FrankRuehl" w:hint="cs"/>
          <w:sz w:val="26"/>
          <w:szCs w:val="26"/>
          <w:rtl/>
          <w:lang w:eastAsia="he-IL"/>
        </w:rPr>
        <w:t>"</w:t>
      </w:r>
      <w:r w:rsidR="004464F9" w:rsidRPr="001E7AEF">
        <w:rPr>
          <w:rFonts w:ascii="Times New Roman" w:eastAsia="Times New Roman" w:hAnsi="Times New Roman" w:cs="FrankRuehl"/>
          <w:sz w:val="26"/>
          <w:szCs w:val="26"/>
          <w:rtl/>
          <w:lang w:eastAsia="he-IL"/>
        </w:rPr>
        <w:t>א אז בצ</w:t>
      </w:r>
      <w:r w:rsidR="004464F9" w:rsidRPr="001E7AEF">
        <w:rPr>
          <w:rFonts w:ascii="Times New Roman" w:eastAsia="Times New Roman" w:hAnsi="Times New Roman" w:cs="FrankRuehl" w:hint="cs"/>
          <w:sz w:val="26"/>
          <w:szCs w:val="26"/>
          <w:rtl/>
          <w:lang w:eastAsia="he-IL"/>
        </w:rPr>
        <w:t>פ</w:t>
      </w:r>
      <w:r w:rsidR="004464F9" w:rsidRPr="001E7AEF">
        <w:rPr>
          <w:rFonts w:ascii="Times New Roman" w:eastAsia="Times New Roman" w:hAnsi="Times New Roman" w:cs="FrankRuehl"/>
          <w:sz w:val="26"/>
          <w:szCs w:val="26"/>
          <w:rtl/>
          <w:lang w:eastAsia="he-IL"/>
        </w:rPr>
        <w:t>ת שלא ה</w:t>
      </w:r>
      <w:r w:rsidR="004464F9" w:rsidRPr="001E7AEF">
        <w:rPr>
          <w:rFonts w:ascii="Times New Roman" w:eastAsia="Times New Roman" w:hAnsi="Times New Roman" w:cs="FrankRuehl" w:hint="cs"/>
          <w:sz w:val="26"/>
          <w:szCs w:val="26"/>
          <w:rtl/>
          <w:lang w:eastAsia="he-IL"/>
        </w:rPr>
        <w:t>תח</w:t>
      </w:r>
      <w:r w:rsidR="004464F9" w:rsidRPr="001E7AEF">
        <w:rPr>
          <w:rFonts w:ascii="Times New Roman" w:eastAsia="Times New Roman" w:hAnsi="Times New Roman" w:cs="FrankRuehl"/>
          <w:sz w:val="26"/>
          <w:szCs w:val="26"/>
          <w:rtl/>
          <w:lang w:eastAsia="he-IL"/>
        </w:rPr>
        <w:t>שבו בשום דבר</w:t>
      </w:r>
      <w:r w:rsidR="004464F9" w:rsidRPr="001E7AEF">
        <w:rPr>
          <w:rFonts w:ascii="Times New Roman" w:eastAsia="Times New Roman" w:hAnsi="Times New Roman" w:cs="FrankRuehl" w:hint="cs"/>
          <w:sz w:val="26"/>
          <w:szCs w:val="26"/>
          <w:rtl/>
          <w:lang w:eastAsia="he-IL"/>
        </w:rPr>
        <w:t xml:space="preserve">...  </w:t>
      </w:r>
      <w:r w:rsidR="004464F9" w:rsidRPr="001E7AEF">
        <w:rPr>
          <w:rFonts w:ascii="Times New Roman" w:eastAsia="Times New Roman" w:hAnsi="Times New Roman" w:cs="FrankRuehl"/>
          <w:sz w:val="26"/>
          <w:szCs w:val="26"/>
          <w:rtl/>
          <w:lang w:eastAsia="he-IL"/>
        </w:rPr>
        <w:t>גם הרב הגאון רבי יהושע קניאל שליט"א הרב הראשי בחיפה אמר לי שהוא זוכר שהגאון רבי אברהם יצחק קוק זצ"ל בא פעם לחיפה והתפלל במנין שהיה בת"ת נצ</w:t>
      </w:r>
      <w:r w:rsidR="004464F9" w:rsidRPr="001E7AEF">
        <w:rPr>
          <w:rFonts w:ascii="Times New Roman" w:eastAsia="Times New Roman" w:hAnsi="Times New Roman" w:cs="FrankRuehl" w:hint="cs"/>
          <w:sz w:val="26"/>
          <w:szCs w:val="26"/>
          <w:rtl/>
          <w:lang w:eastAsia="he-IL"/>
        </w:rPr>
        <w:t>ח</w:t>
      </w:r>
      <w:r w:rsidR="004464F9" w:rsidRPr="001E7AEF">
        <w:rPr>
          <w:rFonts w:ascii="Times New Roman" w:eastAsia="Times New Roman" w:hAnsi="Times New Roman" w:cs="FrankRuehl"/>
          <w:sz w:val="26"/>
          <w:szCs w:val="26"/>
          <w:rtl/>
          <w:lang w:eastAsia="he-IL"/>
        </w:rPr>
        <w:t xml:space="preserve"> ישראל ועלה לישא את כפיו בימי החול ולא השש לשוב מנהג </w:t>
      </w:r>
      <w:r w:rsidR="004464F9" w:rsidRPr="001E7AEF">
        <w:rPr>
          <w:rFonts w:ascii="Times New Roman" w:eastAsia="Times New Roman" w:hAnsi="Times New Roman" w:cs="FrankRuehl" w:hint="cs"/>
          <w:sz w:val="26"/>
          <w:szCs w:val="26"/>
          <w:rtl/>
          <w:lang w:eastAsia="he-IL"/>
        </w:rPr>
        <w:t xml:space="preserve">(הרב שריה דבליצקי, הנאמן, יז על כך אמר האדמו"ר מגור: </w:t>
      </w:r>
      <w:r w:rsidR="004464F9" w:rsidRPr="001E7AEF">
        <w:rPr>
          <w:rFonts w:ascii="Times New Roman" w:eastAsia="Times New Roman" w:hAnsi="Times New Roman" w:cs="FrankRuehl"/>
          <w:sz w:val="26"/>
          <w:szCs w:val="26"/>
          <w:rtl/>
          <w:lang w:eastAsia="he-IL"/>
        </w:rPr>
        <w:t>"אולי דברי ר' שריה נכונים, אבל לא ייתכן להנהיג בבית-כנסת אחד</w:t>
      </w:r>
      <w:r w:rsidR="004464F9" w:rsidRPr="001E7AEF">
        <w:rPr>
          <w:rFonts w:ascii="Times New Roman" w:eastAsia="Times New Roman" w:hAnsi="Times New Roman" w:cs="FrankRuehl" w:hint="cs"/>
          <w:sz w:val="26"/>
          <w:szCs w:val="26"/>
          <w:rtl/>
          <w:lang w:eastAsia="he-IL"/>
        </w:rPr>
        <w:t xml:space="preserve"> –</w:t>
      </w:r>
      <w:r w:rsidR="004464F9" w:rsidRPr="001E7AEF">
        <w:rPr>
          <w:rFonts w:ascii="Times New Roman" w:eastAsia="Times New Roman" w:hAnsi="Times New Roman" w:cs="FrankRuehl"/>
          <w:sz w:val="26"/>
          <w:szCs w:val="26"/>
          <w:rtl/>
          <w:lang w:eastAsia="he-IL"/>
        </w:rPr>
        <w:t xml:space="preserve"> כך</w:t>
      </w:r>
      <w:r w:rsidR="004464F9" w:rsidRPr="001E7AEF">
        <w:rPr>
          <w:rFonts w:ascii="Times New Roman" w:eastAsia="Times New Roman" w:hAnsi="Times New Roman" w:cs="FrankRuehl" w:hint="cs"/>
          <w:sz w:val="26"/>
          <w:szCs w:val="26"/>
          <w:rtl/>
          <w:lang w:eastAsia="he-IL"/>
        </w:rPr>
        <w:t>,</w:t>
      </w:r>
      <w:r w:rsidR="004464F9" w:rsidRPr="001E7AEF">
        <w:rPr>
          <w:rFonts w:ascii="Times New Roman" w:eastAsia="Times New Roman" w:hAnsi="Times New Roman" w:cs="FrankRuehl"/>
          <w:sz w:val="26"/>
          <w:szCs w:val="26"/>
          <w:rtl/>
          <w:lang w:eastAsia="he-IL"/>
        </w:rPr>
        <w:t xml:space="preserve"> ובאחר</w:t>
      </w:r>
      <w:r w:rsidR="004464F9" w:rsidRPr="001E7AEF">
        <w:rPr>
          <w:rFonts w:ascii="Times New Roman" w:eastAsia="Times New Roman" w:hAnsi="Times New Roman" w:cs="FrankRuehl" w:hint="cs"/>
          <w:sz w:val="26"/>
          <w:szCs w:val="26"/>
          <w:rtl/>
          <w:lang w:eastAsia="he-IL"/>
        </w:rPr>
        <w:t xml:space="preserve"> –</w:t>
      </w:r>
      <w:r w:rsidR="004464F9" w:rsidRPr="001E7AEF">
        <w:rPr>
          <w:rFonts w:ascii="Times New Roman" w:eastAsia="Times New Roman" w:hAnsi="Times New Roman" w:cs="FrankRuehl"/>
          <w:sz w:val="26"/>
          <w:szCs w:val="26"/>
          <w:rtl/>
          <w:lang w:eastAsia="he-IL"/>
        </w:rPr>
        <w:t xml:space="preserve"> אחרת</w:t>
      </w:r>
      <w:r w:rsidR="004464F9" w:rsidRPr="001E7AEF">
        <w:rPr>
          <w:rFonts w:ascii="Times New Roman" w:eastAsia="Times New Roman" w:hAnsi="Times New Roman" w:cs="FrankRuehl" w:hint="cs"/>
          <w:sz w:val="26"/>
          <w:szCs w:val="26"/>
          <w:rtl/>
          <w:lang w:eastAsia="he-IL"/>
        </w:rPr>
        <w:t>;</w:t>
      </w:r>
      <w:r w:rsidR="004464F9" w:rsidRPr="001E7AEF">
        <w:rPr>
          <w:rFonts w:ascii="Times New Roman" w:eastAsia="Times New Roman" w:hAnsi="Times New Roman" w:cs="FrankRuehl"/>
          <w:sz w:val="26"/>
          <w:szCs w:val="26"/>
          <w:rtl/>
          <w:lang w:eastAsia="he-IL"/>
        </w:rPr>
        <w:t xml:space="preserve"> או כולם ינהיגו או כולם לא ינהיגו"</w:t>
      </w:r>
      <w:r w:rsidR="004464F9" w:rsidRPr="001E7AEF">
        <w:rPr>
          <w:rFonts w:ascii="Times New Roman" w:eastAsia="Times New Roman" w:hAnsi="Times New Roman" w:cs="FrankRuehl" w:hint="cs"/>
          <w:sz w:val="26"/>
          <w:szCs w:val="26"/>
          <w:rtl/>
          <w:lang w:eastAsia="he-IL"/>
        </w:rPr>
        <w:t>, שי כהן, עמ' יח)</w:t>
      </w:r>
    </w:p>
    <w:p w:rsidR="00DA5A8A" w:rsidRPr="001E7AEF" w:rsidRDefault="00252874" w:rsidP="00DA5A8A">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14. </w:t>
      </w:r>
      <w:r w:rsidR="00DA5A8A" w:rsidRPr="001E7AEF">
        <w:rPr>
          <w:rFonts w:ascii="Times New Roman" w:eastAsia="Times New Roman" w:hAnsi="Times New Roman" w:cs="FrankRuehl"/>
          <w:sz w:val="26"/>
          <w:szCs w:val="26"/>
          <w:rtl/>
          <w:lang w:eastAsia="he-IL"/>
        </w:rPr>
        <w:t>חלמתי חלום</w:t>
      </w:r>
      <w:r w:rsidR="00DA5A8A" w:rsidRPr="001E7AEF">
        <w:rPr>
          <w:rFonts w:ascii="Times New Roman" w:eastAsia="Times New Roman" w:hAnsi="Times New Roman" w:cs="FrankRuehl" w:hint="cs"/>
          <w:sz w:val="26"/>
          <w:szCs w:val="26"/>
          <w:rtl/>
          <w:lang w:eastAsia="he-IL"/>
        </w:rPr>
        <w:t>:</w:t>
      </w:r>
      <w:r w:rsidR="00DA5A8A" w:rsidRPr="001E7AEF">
        <w:rPr>
          <w:rFonts w:ascii="Times New Roman" w:eastAsia="Times New Roman" w:hAnsi="Times New Roman" w:cs="FrankRuehl"/>
          <w:sz w:val="26"/>
          <w:szCs w:val="26"/>
          <w:rtl/>
          <w:lang w:eastAsia="he-IL"/>
        </w:rPr>
        <w:t xml:space="preserve"> הנני מקשיב לחזרת שליח הציבור בבית</w:t>
      </w:r>
      <w:r w:rsidR="00DA5A8A" w:rsidRPr="001E7AEF">
        <w:rPr>
          <w:rFonts w:ascii="Times New Roman" w:eastAsia="Times New Roman" w:hAnsi="Times New Roman" w:cs="FrankRuehl" w:hint="cs"/>
          <w:sz w:val="26"/>
          <w:szCs w:val="26"/>
          <w:rtl/>
          <w:lang w:eastAsia="he-IL"/>
        </w:rPr>
        <w:t xml:space="preserve"> </w:t>
      </w:r>
      <w:r w:rsidR="00DA5A8A" w:rsidRPr="001E7AEF">
        <w:rPr>
          <w:rFonts w:ascii="Times New Roman" w:eastAsia="Times New Roman" w:hAnsi="Times New Roman" w:cs="FrankRuehl"/>
          <w:sz w:val="26"/>
          <w:szCs w:val="26"/>
          <w:rtl/>
          <w:lang w:eastAsia="he-IL"/>
        </w:rPr>
        <w:t>הכנ</w:t>
      </w:r>
      <w:r w:rsidR="00DA5A8A" w:rsidRPr="001E7AEF">
        <w:rPr>
          <w:rFonts w:ascii="Times New Roman" w:eastAsia="Times New Roman" w:hAnsi="Times New Roman" w:cs="FrankRuehl" w:hint="cs"/>
          <w:sz w:val="26"/>
          <w:szCs w:val="26"/>
          <w:rtl/>
          <w:lang w:eastAsia="he-IL"/>
        </w:rPr>
        <w:t>ס</w:t>
      </w:r>
      <w:r w:rsidR="00DA5A8A" w:rsidRPr="001E7AEF">
        <w:rPr>
          <w:rFonts w:ascii="Times New Roman" w:eastAsia="Times New Roman" w:hAnsi="Times New Roman" w:cs="FrankRuehl"/>
          <w:sz w:val="26"/>
          <w:szCs w:val="26"/>
          <w:rtl/>
          <w:lang w:eastAsia="he-IL"/>
        </w:rPr>
        <w:t>ת שלנו באחד מימי החול</w:t>
      </w:r>
      <w:r w:rsidR="00DA5A8A" w:rsidRPr="001E7AEF">
        <w:rPr>
          <w:rFonts w:ascii="Times New Roman" w:eastAsia="Times New Roman" w:hAnsi="Times New Roman" w:cs="FrankRuehl" w:hint="cs"/>
          <w:sz w:val="26"/>
          <w:szCs w:val="26"/>
          <w:rtl/>
          <w:lang w:eastAsia="he-IL"/>
        </w:rPr>
        <w:t>,</w:t>
      </w:r>
      <w:r w:rsidR="00DA5A8A" w:rsidRPr="001E7AEF">
        <w:rPr>
          <w:rFonts w:ascii="Times New Roman" w:eastAsia="Times New Roman" w:hAnsi="Times New Roman" w:cs="FrankRuehl"/>
          <w:sz w:val="26"/>
          <w:szCs w:val="26"/>
          <w:rtl/>
          <w:lang w:eastAsia="he-IL"/>
        </w:rPr>
        <w:t xml:space="preserve"> לפתע </w:t>
      </w:r>
      <w:r w:rsidR="00DA5A8A" w:rsidRPr="001E7AEF">
        <w:rPr>
          <w:rFonts w:ascii="Times New Roman" w:eastAsia="Times New Roman" w:hAnsi="Times New Roman" w:cs="FrankRuehl" w:hint="cs"/>
          <w:sz w:val="26"/>
          <w:szCs w:val="26"/>
          <w:rtl/>
          <w:lang w:eastAsia="he-IL"/>
        </w:rPr>
        <w:t>ה</w:t>
      </w:r>
      <w:r w:rsidR="00DA5A8A" w:rsidRPr="001E7AEF">
        <w:rPr>
          <w:rFonts w:ascii="Times New Roman" w:eastAsia="Times New Roman" w:hAnsi="Times New Roman" w:cs="FrankRuehl"/>
          <w:sz w:val="26"/>
          <w:szCs w:val="26"/>
          <w:rtl/>
          <w:lang w:eastAsia="he-IL"/>
        </w:rPr>
        <w:t xml:space="preserve">ש"ץ נתקע אחר </w:t>
      </w:r>
      <w:r w:rsidR="00DA5A8A" w:rsidRPr="001E7AEF">
        <w:rPr>
          <w:rFonts w:ascii="Times New Roman" w:eastAsia="Times New Roman" w:hAnsi="Times New Roman" w:cs="FrankRuehl" w:hint="cs"/>
          <w:sz w:val="26"/>
          <w:szCs w:val="26"/>
          <w:rtl/>
          <w:lang w:eastAsia="he-IL"/>
        </w:rPr>
        <w:t>ס</w:t>
      </w:r>
      <w:r w:rsidR="00DA5A8A" w:rsidRPr="001E7AEF">
        <w:rPr>
          <w:rFonts w:ascii="Times New Roman" w:eastAsia="Times New Roman" w:hAnsi="Times New Roman" w:cs="FrankRuehl"/>
          <w:sz w:val="26"/>
          <w:szCs w:val="26"/>
          <w:rtl/>
          <w:lang w:eastAsia="he-IL"/>
        </w:rPr>
        <w:t>יום ברכת הטוב שמך ול</w:t>
      </w:r>
      <w:r w:rsidR="00DA5A8A" w:rsidRPr="001E7AEF">
        <w:rPr>
          <w:rFonts w:ascii="Times New Roman" w:eastAsia="Times New Roman" w:hAnsi="Times New Roman" w:cs="FrankRuehl" w:hint="cs"/>
          <w:sz w:val="26"/>
          <w:szCs w:val="26"/>
          <w:rtl/>
          <w:lang w:eastAsia="he-IL"/>
        </w:rPr>
        <w:t>ך</w:t>
      </w:r>
      <w:r w:rsidR="00DA5A8A" w:rsidRPr="001E7AEF">
        <w:rPr>
          <w:rFonts w:ascii="Times New Roman" w:eastAsia="Times New Roman" w:hAnsi="Times New Roman" w:cs="FrankRuehl"/>
          <w:sz w:val="26"/>
          <w:szCs w:val="26"/>
          <w:rtl/>
          <w:lang w:eastAsia="he-IL"/>
        </w:rPr>
        <w:t xml:space="preserve"> </w:t>
      </w:r>
      <w:r w:rsidR="00DA5A8A" w:rsidRPr="001E7AEF">
        <w:rPr>
          <w:rFonts w:ascii="Times New Roman" w:eastAsia="Times New Roman" w:hAnsi="Times New Roman" w:cs="FrankRuehl" w:hint="cs"/>
          <w:sz w:val="26"/>
          <w:szCs w:val="26"/>
          <w:rtl/>
          <w:lang w:eastAsia="he-IL"/>
        </w:rPr>
        <w:t xml:space="preserve">נאה </w:t>
      </w:r>
      <w:r w:rsidR="00DA5A8A" w:rsidRPr="001E7AEF">
        <w:rPr>
          <w:rFonts w:ascii="Times New Roman" w:eastAsia="Times New Roman" w:hAnsi="Times New Roman" w:cs="FrankRuehl"/>
          <w:sz w:val="26"/>
          <w:szCs w:val="26"/>
          <w:rtl/>
          <w:lang w:eastAsia="he-IL"/>
        </w:rPr>
        <w:t>להודות ואינו ממשיך וכל הציבור צועק נו נו והוא מתעקש ושותק ושוב אומרים לו נו נו</w:t>
      </w:r>
      <w:r w:rsidR="00DA5A8A" w:rsidRPr="001E7AEF">
        <w:rPr>
          <w:rFonts w:ascii="Times New Roman" w:eastAsia="Times New Roman" w:hAnsi="Times New Roman" w:cs="FrankRuehl" w:hint="cs"/>
          <w:sz w:val="26"/>
          <w:szCs w:val="26"/>
          <w:rtl/>
          <w:lang w:eastAsia="he-IL"/>
        </w:rPr>
        <w:t>,</w:t>
      </w:r>
      <w:r w:rsidR="00DA5A8A" w:rsidRPr="001E7AEF">
        <w:rPr>
          <w:rFonts w:ascii="Times New Roman" w:eastAsia="Times New Roman" w:hAnsi="Times New Roman" w:cs="FrankRuehl"/>
          <w:sz w:val="26"/>
          <w:szCs w:val="26"/>
          <w:rtl/>
          <w:lang w:eastAsia="he-IL"/>
        </w:rPr>
        <w:t xml:space="preserve"> ופתאום כהנים זורמים מכל העברים ממלאים את הבימה מול א</w:t>
      </w:r>
      <w:r w:rsidR="00DA5A8A" w:rsidRPr="001E7AEF">
        <w:rPr>
          <w:rFonts w:ascii="Times New Roman" w:eastAsia="Times New Roman" w:hAnsi="Times New Roman" w:cs="FrankRuehl" w:hint="cs"/>
          <w:sz w:val="26"/>
          <w:szCs w:val="26"/>
          <w:rtl/>
          <w:lang w:eastAsia="he-IL"/>
        </w:rPr>
        <w:t>ר</w:t>
      </w:r>
      <w:r w:rsidR="00DA5A8A" w:rsidRPr="001E7AEF">
        <w:rPr>
          <w:rFonts w:ascii="Times New Roman" w:eastAsia="Times New Roman" w:hAnsi="Times New Roman" w:cs="FrankRuehl"/>
          <w:sz w:val="26"/>
          <w:szCs w:val="26"/>
          <w:rtl/>
          <w:lang w:eastAsia="he-IL"/>
        </w:rPr>
        <w:t>ון הקודש נושאים כפיהם ומברכים אותנו</w:t>
      </w:r>
      <w:r w:rsidR="00DA5A8A" w:rsidRPr="001E7AEF">
        <w:rPr>
          <w:rFonts w:ascii="Times New Roman" w:eastAsia="Times New Roman" w:hAnsi="Times New Roman" w:cs="FrankRuehl" w:hint="cs"/>
          <w:sz w:val="26"/>
          <w:szCs w:val="26"/>
          <w:rtl/>
          <w:lang w:eastAsia="he-IL"/>
        </w:rPr>
        <w:t>,</w:t>
      </w:r>
      <w:r w:rsidR="00DA5A8A" w:rsidRPr="001E7AEF">
        <w:rPr>
          <w:rFonts w:ascii="Times New Roman" w:eastAsia="Times New Roman" w:hAnsi="Times New Roman" w:cs="FrankRuehl"/>
          <w:sz w:val="26"/>
          <w:szCs w:val="26"/>
          <w:rtl/>
          <w:lang w:eastAsia="he-IL"/>
        </w:rPr>
        <w:t xml:space="preserve"> ואיקץ והנה חלום</w:t>
      </w:r>
      <w:r w:rsidR="00DA5A8A" w:rsidRPr="001E7AEF">
        <w:rPr>
          <w:rFonts w:ascii="Times New Roman" w:eastAsia="Times New Roman" w:hAnsi="Times New Roman" w:cs="FrankRuehl" w:hint="cs"/>
          <w:sz w:val="26"/>
          <w:szCs w:val="26"/>
          <w:rtl/>
          <w:lang w:eastAsia="he-IL"/>
        </w:rPr>
        <w:t>.</w:t>
      </w:r>
      <w:r w:rsidR="00DA5A8A" w:rsidRPr="001E7AEF">
        <w:rPr>
          <w:rFonts w:ascii="Times New Roman" w:eastAsia="Times New Roman" w:hAnsi="Times New Roman" w:cs="FrankRuehl"/>
          <w:sz w:val="26"/>
          <w:szCs w:val="26"/>
          <w:rtl/>
          <w:lang w:eastAsia="he-IL"/>
        </w:rPr>
        <w:t xml:space="preserve"> </w:t>
      </w:r>
      <w:r w:rsidR="00DA5A8A" w:rsidRPr="001E7AEF">
        <w:rPr>
          <w:rFonts w:ascii="Times New Roman" w:eastAsia="Times New Roman" w:hAnsi="Times New Roman" w:cs="FrankRuehl"/>
          <w:sz w:val="26"/>
          <w:szCs w:val="26"/>
          <w:rtl/>
          <w:lang w:eastAsia="he-IL"/>
        </w:rPr>
        <w:lastRenderedPageBreak/>
        <w:t>שאלתי</w:t>
      </w:r>
      <w:r w:rsidR="00DA5A8A" w:rsidRPr="001E7AEF">
        <w:rPr>
          <w:rFonts w:ascii="Times New Roman" w:eastAsia="Times New Roman" w:hAnsi="Times New Roman" w:cs="FrankRuehl" w:hint="cs"/>
          <w:sz w:val="26"/>
          <w:szCs w:val="26"/>
          <w:rtl/>
          <w:lang w:eastAsia="he-IL"/>
        </w:rPr>
        <w:t>:</w:t>
      </w:r>
      <w:r w:rsidR="00DA5A8A" w:rsidRPr="001E7AEF">
        <w:rPr>
          <w:rFonts w:ascii="Times New Roman" w:eastAsia="Times New Roman" w:hAnsi="Times New Roman" w:cs="FrankRuehl"/>
          <w:sz w:val="26"/>
          <w:szCs w:val="26"/>
          <w:rtl/>
          <w:lang w:eastAsia="he-IL"/>
        </w:rPr>
        <w:t xml:space="preserve"> למה בגליל לא נושאים כפים כל יום כפי שנהוג בירושלים והרבה מקומות בארץ </w:t>
      </w:r>
      <w:r w:rsidR="00DA5A8A" w:rsidRPr="001E7AEF">
        <w:rPr>
          <w:rFonts w:ascii="Times New Roman" w:eastAsia="Times New Roman" w:hAnsi="Times New Roman" w:cs="FrankRuehl" w:hint="cs"/>
          <w:sz w:val="26"/>
          <w:szCs w:val="26"/>
          <w:rtl/>
          <w:lang w:eastAsia="he-IL"/>
        </w:rPr>
        <w:t>(</w:t>
      </w:r>
      <w:r w:rsidR="00DA5A8A" w:rsidRPr="001E7AEF">
        <w:rPr>
          <w:rFonts w:ascii="Times New Roman" w:eastAsia="Times New Roman" w:hAnsi="Times New Roman" w:cs="FrankRuehl"/>
          <w:sz w:val="26"/>
          <w:szCs w:val="26"/>
          <w:rtl/>
          <w:lang w:eastAsia="he-IL"/>
        </w:rPr>
        <w:t>שם החולם שמור הוא אינו כהן</w:t>
      </w:r>
      <w:r w:rsidR="00DA5A8A" w:rsidRPr="001E7AEF">
        <w:rPr>
          <w:rFonts w:ascii="Times New Roman" w:eastAsia="Times New Roman" w:hAnsi="Times New Roman" w:cs="FrankRuehl" w:hint="cs"/>
          <w:sz w:val="26"/>
          <w:szCs w:val="26"/>
          <w:rtl/>
          <w:lang w:eastAsia="he-IL"/>
        </w:rPr>
        <w:t xml:space="preserve">)?... </w:t>
      </w:r>
      <w:r w:rsidR="00DA5A8A" w:rsidRPr="001E7AEF">
        <w:rPr>
          <w:rFonts w:ascii="Times New Roman" w:eastAsia="Times New Roman" w:hAnsi="Times New Roman" w:cs="FrankRuehl"/>
          <w:sz w:val="26"/>
          <w:szCs w:val="26"/>
          <w:rtl/>
          <w:lang w:eastAsia="he-IL"/>
        </w:rPr>
        <w:t>ולמעשה כתב לי הרה''ג ר' אוירבך דטבריה הנה מתחילת התי</w:t>
      </w:r>
      <w:r w:rsidR="00DA5A8A" w:rsidRPr="001E7AEF">
        <w:rPr>
          <w:rFonts w:ascii="Times New Roman" w:eastAsia="Times New Roman" w:hAnsi="Times New Roman" w:cs="FrankRuehl" w:hint="cs"/>
          <w:sz w:val="26"/>
          <w:szCs w:val="26"/>
          <w:rtl/>
          <w:lang w:eastAsia="he-IL"/>
        </w:rPr>
        <w:t>י</w:t>
      </w:r>
      <w:r w:rsidR="00DA5A8A" w:rsidRPr="001E7AEF">
        <w:rPr>
          <w:rFonts w:ascii="Times New Roman" w:eastAsia="Times New Roman" w:hAnsi="Times New Roman" w:cs="FrankRuehl"/>
          <w:sz w:val="26"/>
          <w:szCs w:val="26"/>
          <w:rtl/>
          <w:lang w:eastAsia="he-IL"/>
        </w:rPr>
        <w:t>סדות הישוב במקומנו היה ראוי לקבוע המנהג כמנהג הפרושים בא"י לישא כפיהם בכל יום</w:t>
      </w:r>
      <w:r w:rsidR="00DA5A8A" w:rsidRPr="001E7AEF">
        <w:rPr>
          <w:rFonts w:ascii="Times New Roman" w:eastAsia="Times New Roman" w:hAnsi="Times New Roman" w:cs="FrankRuehl" w:hint="cs"/>
          <w:sz w:val="26"/>
          <w:szCs w:val="26"/>
          <w:rtl/>
          <w:lang w:eastAsia="he-IL"/>
        </w:rPr>
        <w:t>,</w:t>
      </w:r>
      <w:r w:rsidR="00DA5A8A" w:rsidRPr="001E7AEF">
        <w:rPr>
          <w:rFonts w:ascii="Times New Roman" w:eastAsia="Times New Roman" w:hAnsi="Times New Roman" w:cs="FrankRuehl"/>
          <w:sz w:val="26"/>
          <w:szCs w:val="26"/>
          <w:rtl/>
          <w:lang w:eastAsia="he-IL"/>
        </w:rPr>
        <w:t xml:space="preserve"> אבל אחרי שנהגו אחרת ונגררו אחרי אחיהם אשר בצפון קשה לשנות</w:t>
      </w:r>
      <w:r w:rsidR="00DA5A8A" w:rsidRPr="001E7AEF">
        <w:rPr>
          <w:rFonts w:ascii="Times New Roman" w:eastAsia="Times New Roman" w:hAnsi="Times New Roman" w:cs="FrankRuehl" w:hint="cs"/>
          <w:sz w:val="26"/>
          <w:szCs w:val="26"/>
          <w:rtl/>
          <w:lang w:eastAsia="he-IL"/>
        </w:rPr>
        <w:t>.</w:t>
      </w:r>
      <w:r w:rsidR="00DA5A8A" w:rsidRPr="001E7AEF">
        <w:rPr>
          <w:rFonts w:ascii="Times New Roman" w:eastAsia="Times New Roman" w:hAnsi="Times New Roman" w:cs="FrankRuehl"/>
          <w:sz w:val="26"/>
          <w:szCs w:val="26"/>
          <w:rtl/>
          <w:lang w:eastAsia="he-IL"/>
        </w:rPr>
        <w:t xml:space="preserve"> אם כן קשה לשנות אמנם לא בלתי אפשרי אבל קשה ועוד חזון למועד</w:t>
      </w:r>
      <w:r w:rsidR="00DA5A8A" w:rsidRPr="001E7AEF">
        <w:rPr>
          <w:rFonts w:ascii="Times New Roman" w:eastAsia="Times New Roman" w:hAnsi="Times New Roman" w:cs="FrankRuehl" w:hint="cs"/>
          <w:sz w:val="26"/>
          <w:szCs w:val="26"/>
          <w:rtl/>
          <w:lang w:eastAsia="he-IL"/>
        </w:rPr>
        <w:t>.</w:t>
      </w:r>
      <w:r w:rsidR="00DA5A8A" w:rsidRPr="001E7AEF">
        <w:rPr>
          <w:rFonts w:ascii="Times New Roman" w:eastAsia="Times New Roman" w:hAnsi="Times New Roman" w:cs="FrankRuehl"/>
          <w:sz w:val="26"/>
          <w:szCs w:val="26"/>
          <w:rtl/>
          <w:lang w:eastAsia="he-IL"/>
        </w:rPr>
        <w:t xml:space="preserve"> ובספר האיש נגד הזרם מסופר שמרן הרב קוק נסע ברכבת חיפה</w:t>
      </w:r>
      <w:r w:rsidR="00DA5A8A" w:rsidRPr="001E7AEF">
        <w:rPr>
          <w:rFonts w:ascii="Times New Roman" w:eastAsia="Times New Roman" w:hAnsi="Times New Roman" w:cs="FrankRuehl" w:hint="cs"/>
          <w:sz w:val="26"/>
          <w:szCs w:val="26"/>
          <w:rtl/>
          <w:lang w:eastAsia="he-IL"/>
        </w:rPr>
        <w:t>-</w:t>
      </w:r>
      <w:r w:rsidR="00DA5A8A" w:rsidRPr="001E7AEF">
        <w:rPr>
          <w:rFonts w:ascii="Times New Roman" w:eastAsia="Times New Roman" w:hAnsi="Times New Roman" w:cs="FrankRuehl"/>
          <w:sz w:val="26"/>
          <w:szCs w:val="26"/>
          <w:rtl/>
          <w:lang w:eastAsia="he-IL"/>
        </w:rPr>
        <w:t>צמח וקיימו שם מנין בשחרית</w:t>
      </w:r>
      <w:r w:rsidR="00DA5A8A" w:rsidRPr="001E7AEF">
        <w:rPr>
          <w:rFonts w:ascii="Times New Roman" w:eastAsia="Times New Roman" w:hAnsi="Times New Roman" w:cs="FrankRuehl" w:hint="cs"/>
          <w:sz w:val="26"/>
          <w:szCs w:val="26"/>
          <w:rtl/>
          <w:lang w:eastAsia="he-IL"/>
        </w:rPr>
        <w:t>.</w:t>
      </w:r>
      <w:r w:rsidR="00DA5A8A" w:rsidRPr="001E7AEF">
        <w:rPr>
          <w:rFonts w:ascii="Times New Roman" w:eastAsia="Times New Roman" w:hAnsi="Times New Roman" w:cs="FrankRuehl"/>
          <w:sz w:val="26"/>
          <w:szCs w:val="26"/>
          <w:rtl/>
          <w:lang w:eastAsia="he-IL"/>
        </w:rPr>
        <w:t xml:space="preserve"> הודיע הרב כי החליט לעלות לדוכן כי בעזרת ה' יקום כאן יישוב עברי בשדות הנשמים האלה ולכן מוטב להקדים ולברך את המקום הזה </w:t>
      </w:r>
      <w:r w:rsidR="003E4513" w:rsidRPr="001E7AEF">
        <w:rPr>
          <w:rFonts w:ascii="Times New Roman" w:eastAsia="Times New Roman" w:hAnsi="Times New Roman" w:cs="FrankRuehl" w:hint="cs"/>
          <w:sz w:val="26"/>
          <w:szCs w:val="26"/>
          <w:rtl/>
          <w:lang w:eastAsia="he-IL"/>
        </w:rPr>
        <w:t>(</w:t>
      </w:r>
      <w:r w:rsidR="00DA5A8A" w:rsidRPr="001E7AEF">
        <w:rPr>
          <w:rFonts w:ascii="Times New Roman" w:eastAsia="Times New Roman" w:hAnsi="Times New Roman" w:cs="FrankRuehl"/>
          <w:sz w:val="26"/>
          <w:szCs w:val="26"/>
          <w:rtl/>
          <w:lang w:eastAsia="he-IL"/>
        </w:rPr>
        <w:t>עמ' לט</w:t>
      </w:r>
      <w:r w:rsidR="003E4513" w:rsidRPr="001E7AEF">
        <w:rPr>
          <w:rFonts w:ascii="Times New Roman" w:eastAsia="Times New Roman" w:hAnsi="Times New Roman" w:cs="FrankRuehl" w:hint="cs"/>
          <w:sz w:val="26"/>
          <w:szCs w:val="26"/>
          <w:rtl/>
          <w:lang w:eastAsia="he-IL"/>
        </w:rPr>
        <w:t>)</w:t>
      </w:r>
      <w:r w:rsidR="00DA5A8A" w:rsidRPr="001E7AEF">
        <w:rPr>
          <w:rFonts w:ascii="Times New Roman" w:eastAsia="Times New Roman" w:hAnsi="Times New Roman" w:cs="FrankRuehl"/>
          <w:sz w:val="26"/>
          <w:szCs w:val="26"/>
          <w:rtl/>
          <w:lang w:eastAsia="he-IL"/>
        </w:rPr>
        <w:t xml:space="preserve"> וזה היה בצפון הארץ וה' יעזרנו לברך את עמו ישראל באהבה</w:t>
      </w:r>
      <w:r w:rsidR="003E4513" w:rsidRPr="001E7AEF">
        <w:rPr>
          <w:rFonts w:ascii="Times New Roman" w:eastAsia="Times New Roman" w:hAnsi="Times New Roman" w:cs="FrankRuehl" w:hint="cs"/>
          <w:sz w:val="26"/>
          <w:szCs w:val="26"/>
          <w:rtl/>
          <w:lang w:eastAsia="he-IL"/>
        </w:rPr>
        <w:t xml:space="preserve"> (הרב אבינר, עם כלביא, ירושלים תשמ"ג, עמ' 35-36)</w:t>
      </w:r>
    </w:p>
    <w:p w:rsidR="00252874" w:rsidRPr="001E7AEF" w:rsidRDefault="00F03469" w:rsidP="00F03469">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15. </w:t>
      </w:r>
      <w:r w:rsidRPr="001E7AEF">
        <w:rPr>
          <w:rFonts w:ascii="Times New Roman" w:eastAsia="Times New Roman" w:hAnsi="Times New Roman" w:cs="FrankRuehl"/>
          <w:sz w:val="26"/>
          <w:szCs w:val="26"/>
          <w:rtl/>
          <w:lang w:eastAsia="he-IL"/>
        </w:rPr>
        <w:t>שמעתי מפי נאמנים שקודמי הגדול רב האי גאון מרן הרב הראשי לחיפה הרב הגאון מוה"ר יהושע קניאל זצ"ל נצטער הרבה על הדבר ובקש לתקן תקנה זו ולא אסתייעא מלתא בידו</w:t>
      </w:r>
      <w:r w:rsidRPr="001E7AEF">
        <w:rPr>
          <w:rFonts w:ascii="Times New Roman" w:eastAsia="Times New Roman" w:hAnsi="Times New Roman" w:cs="FrankRuehl" w:hint="cs"/>
          <w:sz w:val="26"/>
          <w:szCs w:val="26"/>
          <w:rtl/>
          <w:lang w:eastAsia="he-IL"/>
        </w:rPr>
        <w:t>,</w:t>
      </w:r>
      <w:r w:rsidRPr="001E7AEF">
        <w:rPr>
          <w:rFonts w:ascii="Times New Roman" w:eastAsia="Times New Roman" w:hAnsi="Times New Roman" w:cs="FrankRuehl"/>
          <w:sz w:val="26"/>
          <w:szCs w:val="26"/>
          <w:rtl/>
          <w:lang w:eastAsia="he-IL"/>
        </w:rPr>
        <w:t xml:space="preserve"> אבל דעתו היתה ורצונו הטהור שיש לנהוג בחיפה מנהג ירושלים דוקא ולא מנהג הגליל</w:t>
      </w:r>
      <w:r w:rsidRPr="001E7AEF">
        <w:rPr>
          <w:rFonts w:ascii="Times New Roman" w:eastAsia="Times New Roman" w:hAnsi="Times New Roman" w:cs="FrankRuehl" w:hint="cs"/>
          <w:sz w:val="26"/>
          <w:szCs w:val="26"/>
          <w:rtl/>
          <w:lang w:eastAsia="he-IL"/>
        </w:rPr>
        <w:t>,</w:t>
      </w:r>
      <w:r w:rsidRPr="001E7AEF">
        <w:rPr>
          <w:rFonts w:ascii="Times New Roman" w:eastAsia="Times New Roman" w:hAnsi="Times New Roman" w:cs="FrankRuehl"/>
          <w:sz w:val="26"/>
          <w:szCs w:val="26"/>
          <w:rtl/>
          <w:lang w:eastAsia="he-IL"/>
        </w:rPr>
        <w:t xml:space="preserve"> וכך שמע מפיו אחד מגדולי ירושלים בזמן שיחתו בנושא זה עם מרא דארעא דישראל ראש הרבנים בישראל הגרי"א הרצוג זצ"ל ומסר לי על כך בע"פ ובודאי אנו מקוים שאם יסייענו ה' לתקן הדבר יהיה בכך משום זכות ועילוי לנשמתו נ"ע ונחת רוח נעשה לו וכבוד לזכרו וזכר קודמו הגדול הרב הראשי לחיפה הגאון רבי ברוך מרקוס זצ"ל שהיה עמו בעצה אחת בענין זה להנהיג בחיפה מנהג ירושלים עיה"ק אלא שלא נסתייע הדבר בידם </w:t>
      </w:r>
      <w:r w:rsidRPr="001E7AEF">
        <w:rPr>
          <w:rFonts w:ascii="Times New Roman" w:eastAsia="Times New Roman" w:hAnsi="Times New Roman" w:cs="FrankRuehl" w:hint="cs"/>
          <w:sz w:val="26"/>
          <w:szCs w:val="26"/>
          <w:rtl/>
          <w:lang w:eastAsia="he-IL"/>
        </w:rPr>
        <w:t>(שי כהן, עמ' יט)</w:t>
      </w:r>
    </w:p>
    <w:p w:rsidR="00BB7F78" w:rsidRPr="001E7AEF" w:rsidRDefault="00BB7F78" w:rsidP="00BB7F78">
      <w:pPr>
        <w:spacing w:after="200" w:line="276" w:lineRule="auto"/>
        <w:jc w:val="both"/>
        <w:rPr>
          <w:rFonts w:ascii="Times New Roman" w:eastAsia="Times New Roman" w:hAnsi="Times New Roman" w:cs="FrankRuehl"/>
          <w:b/>
          <w:bCs/>
          <w:sz w:val="26"/>
          <w:szCs w:val="26"/>
          <w:rtl/>
          <w:lang w:eastAsia="he-IL"/>
        </w:rPr>
      </w:pPr>
      <w:r w:rsidRPr="001E7AEF">
        <w:rPr>
          <w:rFonts w:ascii="Times New Roman" w:eastAsia="Times New Roman" w:hAnsi="Times New Roman" w:cs="FrankRuehl" w:hint="cs"/>
          <w:b/>
          <w:bCs/>
          <w:sz w:val="26"/>
          <w:szCs w:val="26"/>
          <w:rtl/>
          <w:lang w:eastAsia="he-IL"/>
        </w:rPr>
        <w:t>מכתבים הקודמים לפסק</w:t>
      </w:r>
    </w:p>
    <w:p w:rsidR="00252874" w:rsidRPr="001E7AEF" w:rsidRDefault="00252874" w:rsidP="0092790F">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15. </w:t>
      </w:r>
      <w:r w:rsidRPr="001E7AEF">
        <w:rPr>
          <w:rFonts w:ascii="Times New Roman" w:eastAsia="Times New Roman" w:hAnsi="Times New Roman" w:cs="FrankRuehl"/>
          <w:sz w:val="26"/>
          <w:szCs w:val="26"/>
          <w:rtl/>
          <w:lang w:eastAsia="he-IL"/>
        </w:rPr>
        <w:t>מתוך הזהירות וחרדת הקודש הראויה בכל הנוגע למנהגי ישראל קדושים פניתי בענין זה לברר עמדתם של רבים מגדולי התורה שבא"י והנה רובם המכריע וביחוד מו"ר ראש ישיבת מרכז הרב שהסתופפתי בצילה משחר נעורי הלא הוא הגאון מרן הרב צבי יהודה הכהן קוק זצ"ל יצא לחייב בתוקף לשאת ברכה בכל יום אף העיד מרן הגרצ"י זצ"ל בבירור שכ"ק אביו מרא דארעא דישראל גאון הדורות וראש הרבנים לא"י מרן הר</w:t>
      </w:r>
      <w:r w:rsidRPr="001E7AEF">
        <w:rPr>
          <w:rFonts w:ascii="Times New Roman" w:eastAsia="Times New Roman" w:hAnsi="Times New Roman" w:cs="FrankRuehl" w:hint="cs"/>
          <w:sz w:val="26"/>
          <w:szCs w:val="26"/>
          <w:rtl/>
          <w:lang w:eastAsia="he-IL"/>
        </w:rPr>
        <w:t>ב</w:t>
      </w:r>
      <w:r w:rsidRPr="001E7AEF">
        <w:rPr>
          <w:rFonts w:ascii="Times New Roman" w:eastAsia="Times New Roman" w:hAnsi="Times New Roman" w:cs="FrankRuehl"/>
          <w:sz w:val="26"/>
          <w:szCs w:val="26"/>
          <w:rtl/>
          <w:lang w:eastAsia="he-IL"/>
        </w:rPr>
        <w:t xml:space="preserve"> א</w:t>
      </w:r>
      <w:r w:rsidRPr="001E7AEF">
        <w:rPr>
          <w:rFonts w:ascii="Times New Roman" w:eastAsia="Times New Roman" w:hAnsi="Times New Roman" w:cs="FrankRuehl" w:hint="cs"/>
          <w:sz w:val="26"/>
          <w:szCs w:val="26"/>
          <w:rtl/>
          <w:lang w:eastAsia="he-IL"/>
        </w:rPr>
        <w:t>ב</w:t>
      </w:r>
      <w:r w:rsidRPr="001E7AEF">
        <w:rPr>
          <w:rFonts w:ascii="Times New Roman" w:eastAsia="Times New Roman" w:hAnsi="Times New Roman" w:cs="FrankRuehl"/>
          <w:sz w:val="26"/>
          <w:szCs w:val="26"/>
          <w:rtl/>
          <w:lang w:eastAsia="he-IL"/>
        </w:rPr>
        <w:t xml:space="preserve">רהם יצחק הכהן קוק זצ"ל עלה </w:t>
      </w:r>
      <w:r w:rsidRPr="001E7AEF">
        <w:rPr>
          <w:rFonts w:ascii="Times New Roman" w:eastAsia="Times New Roman" w:hAnsi="Times New Roman" w:cs="FrankRuehl" w:hint="cs"/>
          <w:sz w:val="26"/>
          <w:szCs w:val="26"/>
          <w:rtl/>
          <w:lang w:eastAsia="he-IL"/>
        </w:rPr>
        <w:t>ב</w:t>
      </w:r>
      <w:r w:rsidRPr="001E7AEF">
        <w:rPr>
          <w:rFonts w:ascii="Times New Roman" w:eastAsia="Times New Roman" w:hAnsi="Times New Roman" w:cs="FrankRuehl"/>
          <w:sz w:val="26"/>
          <w:szCs w:val="26"/>
          <w:rtl/>
          <w:lang w:eastAsia="he-IL"/>
        </w:rPr>
        <w:t xml:space="preserve">כל יום לדוכן יחד עמו </w:t>
      </w:r>
      <w:r w:rsidRPr="001E7AEF">
        <w:rPr>
          <w:rFonts w:ascii="Times New Roman" w:eastAsia="Times New Roman" w:hAnsi="Times New Roman" w:cs="FrankRuehl" w:hint="cs"/>
          <w:sz w:val="26"/>
          <w:szCs w:val="26"/>
          <w:rtl/>
          <w:lang w:eastAsia="he-IL"/>
        </w:rPr>
        <w:t>ב</w:t>
      </w:r>
      <w:r w:rsidRPr="001E7AEF">
        <w:rPr>
          <w:rFonts w:ascii="Times New Roman" w:eastAsia="Times New Roman" w:hAnsi="Times New Roman" w:cs="FrankRuehl"/>
          <w:sz w:val="26"/>
          <w:szCs w:val="26"/>
          <w:rtl/>
          <w:lang w:eastAsia="he-IL"/>
        </w:rPr>
        <w:t>בית הכנסת הדרת קודש ש</w:t>
      </w:r>
      <w:r w:rsidRPr="001E7AEF">
        <w:rPr>
          <w:rFonts w:ascii="Times New Roman" w:eastAsia="Times New Roman" w:hAnsi="Times New Roman" w:cs="FrankRuehl" w:hint="cs"/>
          <w:sz w:val="26"/>
          <w:szCs w:val="26"/>
          <w:rtl/>
          <w:lang w:eastAsia="he-IL"/>
        </w:rPr>
        <w:t>ב</w:t>
      </w:r>
      <w:r w:rsidRPr="001E7AEF">
        <w:rPr>
          <w:rFonts w:ascii="Times New Roman" w:eastAsia="Times New Roman" w:hAnsi="Times New Roman" w:cs="FrankRuehl"/>
          <w:sz w:val="26"/>
          <w:szCs w:val="26"/>
          <w:rtl/>
          <w:lang w:eastAsia="he-IL"/>
        </w:rPr>
        <w:t>הדר הכרמל פה עיה"ק חיפה ת"ו כן העידו רבים ונאמנים מזקני עירנו בפני שמרן הרב זצ"ל עשה כן גם בהיותו כאן על הר הכרמל במלון סגל ועלה בכל יום לדוכן אם כן</w:t>
      </w:r>
      <w:r w:rsidRPr="001E7AEF">
        <w:rPr>
          <w:rFonts w:ascii="Times New Roman" w:eastAsia="Times New Roman" w:hAnsi="Times New Roman" w:cs="FrankRuehl" w:hint="cs"/>
          <w:sz w:val="26"/>
          <w:szCs w:val="26"/>
          <w:rtl/>
          <w:lang w:eastAsia="he-IL"/>
        </w:rPr>
        <w:t xml:space="preserve"> </w:t>
      </w:r>
      <w:r w:rsidRPr="001E7AEF">
        <w:rPr>
          <w:rFonts w:ascii="Times New Roman" w:eastAsia="Times New Roman" w:hAnsi="Times New Roman" w:cs="FrankRuehl"/>
          <w:sz w:val="26"/>
          <w:szCs w:val="26"/>
          <w:rtl/>
          <w:lang w:eastAsia="he-IL"/>
        </w:rPr>
        <w:t>עיין ראש השנה כט ב כ</w:t>
      </w:r>
      <w:r w:rsidRPr="001E7AEF">
        <w:rPr>
          <w:rFonts w:ascii="Times New Roman" w:eastAsia="Times New Roman" w:hAnsi="Times New Roman" w:cs="FrankRuehl" w:hint="cs"/>
          <w:sz w:val="26"/>
          <w:szCs w:val="26"/>
          <w:rtl/>
          <w:lang w:eastAsia="he-IL"/>
        </w:rPr>
        <w:t>ב</w:t>
      </w:r>
      <w:r w:rsidRPr="001E7AEF">
        <w:rPr>
          <w:rFonts w:ascii="Times New Roman" w:eastAsia="Times New Roman" w:hAnsi="Times New Roman" w:cs="FrankRuehl"/>
          <w:sz w:val="26"/>
          <w:szCs w:val="26"/>
          <w:rtl/>
          <w:lang w:eastAsia="he-IL"/>
        </w:rPr>
        <w:t xml:space="preserve">ר נשמעה קרן </w:t>
      </w:r>
      <w:r w:rsidRPr="001E7AEF">
        <w:rPr>
          <w:rFonts w:ascii="Times New Roman" w:eastAsia="Times New Roman" w:hAnsi="Times New Roman" w:cs="FrankRuehl" w:hint="cs"/>
          <w:sz w:val="26"/>
          <w:szCs w:val="26"/>
          <w:rtl/>
          <w:lang w:eastAsia="he-IL"/>
        </w:rPr>
        <w:t>ב</w:t>
      </w:r>
      <w:r w:rsidRPr="001E7AEF">
        <w:rPr>
          <w:rFonts w:ascii="Times New Roman" w:eastAsia="Times New Roman" w:hAnsi="Times New Roman" w:cs="FrankRuehl"/>
          <w:sz w:val="26"/>
          <w:szCs w:val="26"/>
          <w:rtl/>
          <w:lang w:eastAsia="he-IL"/>
        </w:rPr>
        <w:t>י</w:t>
      </w:r>
      <w:r w:rsidRPr="001E7AEF">
        <w:rPr>
          <w:rFonts w:ascii="Times New Roman" w:eastAsia="Times New Roman" w:hAnsi="Times New Roman" w:cs="FrankRuehl" w:hint="cs"/>
          <w:sz w:val="26"/>
          <w:szCs w:val="26"/>
          <w:rtl/>
          <w:lang w:eastAsia="he-IL"/>
        </w:rPr>
        <w:t>ב</w:t>
      </w:r>
      <w:r w:rsidRPr="001E7AEF">
        <w:rPr>
          <w:rFonts w:ascii="Times New Roman" w:eastAsia="Times New Roman" w:hAnsi="Times New Roman" w:cs="FrankRuehl"/>
          <w:sz w:val="26"/>
          <w:szCs w:val="26"/>
          <w:rtl/>
          <w:lang w:eastAsia="he-IL"/>
        </w:rPr>
        <w:t>נה ואין משי</w:t>
      </w:r>
      <w:r w:rsidRPr="001E7AEF">
        <w:rPr>
          <w:rFonts w:ascii="Times New Roman" w:eastAsia="Times New Roman" w:hAnsi="Times New Roman" w:cs="FrankRuehl" w:hint="cs"/>
          <w:sz w:val="26"/>
          <w:szCs w:val="26"/>
          <w:rtl/>
          <w:lang w:eastAsia="he-IL"/>
        </w:rPr>
        <w:t>ב</w:t>
      </w:r>
      <w:r w:rsidRPr="001E7AEF">
        <w:rPr>
          <w:rFonts w:ascii="Times New Roman" w:eastAsia="Times New Roman" w:hAnsi="Times New Roman" w:cs="FrankRuehl"/>
          <w:sz w:val="26"/>
          <w:szCs w:val="26"/>
          <w:rtl/>
          <w:lang w:eastAsia="he-IL"/>
        </w:rPr>
        <w:t>ין לאחר המעשה</w:t>
      </w:r>
      <w:r w:rsidRPr="001E7AEF">
        <w:rPr>
          <w:rFonts w:ascii="Times New Roman" w:eastAsia="Times New Roman" w:hAnsi="Times New Roman" w:cs="FrankRuehl" w:hint="cs"/>
          <w:sz w:val="26"/>
          <w:szCs w:val="26"/>
          <w:rtl/>
          <w:lang w:eastAsia="he-IL"/>
        </w:rPr>
        <w:t>.</w:t>
      </w:r>
      <w:r w:rsidRPr="001E7AEF">
        <w:rPr>
          <w:rFonts w:ascii="Times New Roman" w:eastAsia="Times New Roman" w:hAnsi="Times New Roman" w:cs="FrankRuehl"/>
          <w:sz w:val="26"/>
          <w:szCs w:val="26"/>
          <w:rtl/>
          <w:lang w:eastAsia="he-IL"/>
        </w:rPr>
        <w:t xml:space="preserve"> כ"כ שמעתי כי מו"ר ראש ישיבת חברון מרן הגאון ר' יחזקאל סרנא זצ"ל הרעיש על כך עולמות בביקורו בחיפה ותבע בכל תוקף שחייבים לסדר ולתקן קיום מ"ע של ברכת כהנים בכל יום פה בעירנו</w:t>
      </w:r>
      <w:r w:rsidRPr="001E7AEF">
        <w:rPr>
          <w:rFonts w:ascii="Times New Roman" w:eastAsia="Times New Roman" w:hAnsi="Times New Roman" w:cs="FrankRuehl" w:hint="cs"/>
          <w:sz w:val="26"/>
          <w:szCs w:val="26"/>
          <w:rtl/>
          <w:lang w:eastAsia="he-IL"/>
        </w:rPr>
        <w:t>.</w:t>
      </w:r>
      <w:r w:rsidR="0092790F" w:rsidRPr="001E7AEF">
        <w:rPr>
          <w:rFonts w:ascii="Times New Roman" w:eastAsia="Times New Roman" w:hAnsi="Times New Roman" w:cs="FrankRuehl" w:hint="cs"/>
          <w:sz w:val="26"/>
          <w:szCs w:val="26"/>
          <w:rtl/>
          <w:lang w:eastAsia="he-IL"/>
        </w:rPr>
        <w:t xml:space="preserve"> </w:t>
      </w:r>
      <w:r w:rsidR="0092790F" w:rsidRPr="001E7AEF">
        <w:rPr>
          <w:rFonts w:ascii="Times New Roman" w:eastAsia="Times New Roman" w:hAnsi="Times New Roman" w:cs="FrankRuehl"/>
          <w:sz w:val="26"/>
          <w:szCs w:val="26"/>
          <w:rtl/>
          <w:lang w:eastAsia="he-IL"/>
        </w:rPr>
        <w:t>והנה יש מגלגלין זכות על ידי זכאי רב האי גאון גברא רבה מוה"ר שלום לופס</w:t>
      </w:r>
      <w:r w:rsidR="0092790F" w:rsidRPr="001E7AEF">
        <w:rPr>
          <w:rFonts w:ascii="Times New Roman" w:eastAsia="Times New Roman" w:hAnsi="Times New Roman" w:cs="FrankRuehl" w:hint="cs"/>
          <w:sz w:val="26"/>
          <w:szCs w:val="26"/>
          <w:rtl/>
          <w:lang w:eastAsia="he-IL"/>
        </w:rPr>
        <w:t xml:space="preserve"> [</w:t>
      </w:r>
      <w:r w:rsidR="0092790F" w:rsidRPr="001E7AEF">
        <w:rPr>
          <w:rFonts w:ascii="Times New Roman" w:eastAsia="Times New Roman" w:hAnsi="Times New Roman" w:cs="FrankRuehl"/>
          <w:sz w:val="26"/>
          <w:szCs w:val="26"/>
          <w:rtl/>
          <w:lang w:eastAsia="he-IL"/>
        </w:rPr>
        <w:t>שליט"א</w:t>
      </w:r>
      <w:r w:rsidR="0092790F" w:rsidRPr="001E7AEF">
        <w:rPr>
          <w:rFonts w:ascii="Times New Roman" w:eastAsia="Times New Roman" w:hAnsi="Times New Roman" w:cs="FrankRuehl" w:hint="cs"/>
          <w:sz w:val="26"/>
          <w:szCs w:val="26"/>
          <w:rtl/>
          <w:lang w:eastAsia="he-IL"/>
        </w:rPr>
        <w:t>]</w:t>
      </w:r>
      <w:r w:rsidR="0092790F" w:rsidRPr="001E7AEF">
        <w:rPr>
          <w:rFonts w:ascii="Times New Roman" w:eastAsia="Times New Roman" w:hAnsi="Times New Roman" w:cs="FrankRuehl"/>
          <w:sz w:val="26"/>
          <w:szCs w:val="26"/>
          <w:rtl/>
          <w:lang w:eastAsia="he-IL"/>
        </w:rPr>
        <w:t xml:space="preserve"> זצ"ל רבה של עכו שנתעורר בדבר ופנה לעודד ולחזק גדולי הרבנים בעירנו בנדון מצוה זו וביחוד ע"י חתנו עמיתי הדגול הגאון מוה"ר אליהו בקשי</w:t>
      </w:r>
      <w:r w:rsidR="0092790F" w:rsidRPr="001E7AEF">
        <w:rPr>
          <w:rFonts w:ascii="Times New Roman" w:eastAsia="Times New Roman" w:hAnsi="Times New Roman" w:cs="FrankRuehl" w:hint="cs"/>
          <w:sz w:val="26"/>
          <w:szCs w:val="26"/>
          <w:rtl/>
          <w:lang w:eastAsia="he-IL"/>
        </w:rPr>
        <w:t xml:space="preserve"> </w:t>
      </w:r>
      <w:r w:rsidR="0092790F" w:rsidRPr="001E7AEF">
        <w:rPr>
          <w:rFonts w:ascii="Times New Roman" w:eastAsia="Times New Roman" w:hAnsi="Times New Roman" w:cs="FrankRuehl"/>
          <w:sz w:val="26"/>
          <w:szCs w:val="26"/>
          <w:rtl/>
          <w:lang w:eastAsia="he-IL"/>
        </w:rPr>
        <w:t xml:space="preserve">דורון שליט"א אז הרב הראשי לחיפה וכעת הרב הראשי </w:t>
      </w:r>
      <w:r w:rsidR="0092790F" w:rsidRPr="001E7AEF">
        <w:rPr>
          <w:rFonts w:ascii="Times New Roman" w:eastAsia="Times New Roman" w:hAnsi="Times New Roman" w:cs="FrankRuehl"/>
          <w:sz w:val="26"/>
          <w:szCs w:val="26"/>
          <w:rtl/>
          <w:lang w:eastAsia="he-IL"/>
        </w:rPr>
        <w:t>לישראל והראשון לציון וגם המציא לו מכתב שכתב אליו ראש ישיבת פוניבז' המעטירה הגאון מוה"ר אליעזר שך שליט"א הכותב בין היתר</w:t>
      </w:r>
      <w:r w:rsidR="0092790F" w:rsidRPr="001E7AEF">
        <w:rPr>
          <w:rFonts w:ascii="Times New Roman" w:eastAsia="Times New Roman" w:hAnsi="Times New Roman" w:cs="FrankRuehl" w:hint="cs"/>
          <w:sz w:val="26"/>
          <w:szCs w:val="26"/>
          <w:rtl/>
          <w:lang w:eastAsia="he-IL"/>
        </w:rPr>
        <w:t>:</w:t>
      </w:r>
      <w:r w:rsidR="0092790F" w:rsidRPr="001E7AEF">
        <w:rPr>
          <w:rFonts w:ascii="Times New Roman" w:eastAsia="Times New Roman" w:hAnsi="Times New Roman" w:cs="FrankRuehl"/>
          <w:sz w:val="26"/>
          <w:szCs w:val="26"/>
          <w:rtl/>
          <w:lang w:eastAsia="he-IL"/>
        </w:rPr>
        <w:t xml:space="preserve"> </w:t>
      </w:r>
      <w:r w:rsidR="0092790F" w:rsidRPr="001E7AEF">
        <w:rPr>
          <w:rFonts w:ascii="Times New Roman" w:eastAsia="Times New Roman" w:hAnsi="Times New Roman" w:cs="FrankRuehl" w:hint="cs"/>
          <w:sz w:val="26"/>
          <w:szCs w:val="26"/>
          <w:rtl/>
          <w:lang w:eastAsia="he-IL"/>
        </w:rPr>
        <w:t>"</w:t>
      </w:r>
      <w:r w:rsidR="0092790F" w:rsidRPr="001E7AEF">
        <w:rPr>
          <w:rFonts w:ascii="Times New Roman" w:eastAsia="Times New Roman" w:hAnsi="Times New Roman" w:cs="FrankRuehl"/>
          <w:sz w:val="26"/>
          <w:szCs w:val="26"/>
          <w:rtl/>
          <w:lang w:eastAsia="he-IL"/>
        </w:rPr>
        <w:t>אין ספק אם אפשר להתנהג בלי מחלוקת שכולם יסכימו</w:t>
      </w:r>
      <w:r w:rsidR="0092790F" w:rsidRPr="001E7AEF">
        <w:rPr>
          <w:rFonts w:ascii="Times New Roman" w:eastAsia="Times New Roman" w:hAnsi="Times New Roman" w:cs="FrankRuehl" w:hint="cs"/>
          <w:sz w:val="26"/>
          <w:szCs w:val="26"/>
          <w:rtl/>
          <w:lang w:eastAsia="he-IL"/>
        </w:rPr>
        <w:t>,</w:t>
      </w:r>
      <w:r w:rsidR="0092790F" w:rsidRPr="001E7AEF">
        <w:rPr>
          <w:rFonts w:ascii="Times New Roman" w:eastAsia="Times New Roman" w:hAnsi="Times New Roman" w:cs="FrankRuehl"/>
          <w:sz w:val="26"/>
          <w:szCs w:val="26"/>
          <w:rtl/>
          <w:lang w:eastAsia="he-IL"/>
        </w:rPr>
        <w:t xml:space="preserve"> יש להנהיג נשיאת כפים בכל יום לקיים מצוה של תורה כפי שנהגו כאן בירושלים</w:t>
      </w:r>
      <w:r w:rsidR="0092790F" w:rsidRPr="001E7AEF">
        <w:rPr>
          <w:rFonts w:ascii="Times New Roman" w:eastAsia="Times New Roman" w:hAnsi="Times New Roman" w:cs="FrankRuehl" w:hint="cs"/>
          <w:sz w:val="26"/>
          <w:szCs w:val="26"/>
          <w:rtl/>
          <w:lang w:eastAsia="he-IL"/>
        </w:rPr>
        <w:t>,</w:t>
      </w:r>
      <w:r w:rsidR="0092790F" w:rsidRPr="001E7AEF">
        <w:rPr>
          <w:rFonts w:ascii="Times New Roman" w:eastAsia="Times New Roman" w:hAnsi="Times New Roman" w:cs="FrankRuehl"/>
          <w:sz w:val="26"/>
          <w:szCs w:val="26"/>
          <w:rtl/>
          <w:lang w:eastAsia="he-IL"/>
        </w:rPr>
        <w:t xml:space="preserve"> וגם הרמ"א שכתב בס' קכח סעיף מד שנהגו שאין נושאים כפים זהו רק בחו"ל אבל בא"י נהגו כן כמבואר שם במשנה ברורה</w:t>
      </w:r>
      <w:r w:rsidR="0092790F" w:rsidRPr="001E7AEF">
        <w:rPr>
          <w:rFonts w:ascii="Times New Roman" w:eastAsia="Times New Roman" w:hAnsi="Times New Roman" w:cs="FrankRuehl" w:hint="cs"/>
          <w:sz w:val="26"/>
          <w:szCs w:val="26"/>
          <w:rtl/>
          <w:lang w:eastAsia="he-IL"/>
        </w:rPr>
        <w:t>,</w:t>
      </w:r>
      <w:r w:rsidR="0092790F" w:rsidRPr="001E7AEF">
        <w:rPr>
          <w:rFonts w:ascii="Times New Roman" w:eastAsia="Times New Roman" w:hAnsi="Times New Roman" w:cs="FrankRuehl"/>
          <w:sz w:val="26"/>
          <w:szCs w:val="26"/>
          <w:rtl/>
          <w:lang w:eastAsia="he-IL"/>
        </w:rPr>
        <w:t xml:space="preserve"> אבל כל זה רק באופן שיסכימו כולם בלי שום מריבות ובלי שום מחלוקת וה' יברך את עמו בשלום</w:t>
      </w:r>
      <w:r w:rsidR="0092790F" w:rsidRPr="001E7AEF">
        <w:rPr>
          <w:rFonts w:ascii="Times New Roman" w:eastAsia="Times New Roman" w:hAnsi="Times New Roman" w:cs="FrankRuehl" w:hint="cs"/>
          <w:sz w:val="26"/>
          <w:szCs w:val="26"/>
          <w:rtl/>
          <w:lang w:eastAsia="he-IL"/>
        </w:rPr>
        <w:t>".</w:t>
      </w:r>
      <w:r w:rsidR="00D64315">
        <w:rPr>
          <w:rFonts w:ascii="Times New Roman" w:eastAsia="Times New Roman" w:hAnsi="Times New Roman" w:cs="FrankRuehl" w:hint="cs"/>
          <w:sz w:val="26"/>
          <w:szCs w:val="26"/>
          <w:rtl/>
          <w:lang w:eastAsia="he-IL"/>
        </w:rPr>
        <w:t xml:space="preserve"> </w:t>
      </w:r>
      <w:r w:rsidR="00D64315" w:rsidRPr="001E7AEF">
        <w:rPr>
          <w:rFonts w:ascii="Times New Roman" w:eastAsia="Times New Roman" w:hAnsi="Times New Roman" w:cs="FrankRuehl" w:hint="cs"/>
          <w:sz w:val="26"/>
          <w:szCs w:val="26"/>
          <w:rtl/>
          <w:lang w:eastAsia="he-IL"/>
        </w:rPr>
        <w:t>(מו"ר הרב שאר ישוב כהן, שי כהן</w:t>
      </w:r>
      <w:bookmarkStart w:id="0" w:name="_GoBack"/>
      <w:bookmarkEnd w:id="0"/>
      <w:r w:rsidR="00D64315" w:rsidRPr="001E7AEF">
        <w:rPr>
          <w:rFonts w:ascii="Times New Roman" w:eastAsia="Times New Roman" w:hAnsi="Times New Roman" w:cs="FrankRuehl" w:hint="cs"/>
          <w:sz w:val="26"/>
          <w:szCs w:val="26"/>
          <w:rtl/>
          <w:lang w:eastAsia="he-IL"/>
        </w:rPr>
        <w:t>)</w:t>
      </w:r>
    </w:p>
    <w:p w:rsidR="006B3262" w:rsidRPr="001E7AEF" w:rsidRDefault="006B3262" w:rsidP="006B3262">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16. </w:t>
      </w:r>
      <w:r w:rsidRPr="001E7AEF">
        <w:rPr>
          <w:rFonts w:ascii="Times New Roman" w:eastAsia="Times New Roman" w:hAnsi="Times New Roman" w:cs="FrankRuehl"/>
          <w:sz w:val="26"/>
          <w:szCs w:val="26"/>
          <w:rtl/>
          <w:lang w:eastAsia="he-IL"/>
        </w:rPr>
        <w:t>מתלבט אני רבות בנד</w:t>
      </w:r>
      <w:r w:rsidRPr="001E7AEF">
        <w:rPr>
          <w:rFonts w:ascii="Times New Roman" w:eastAsia="Times New Roman" w:hAnsi="Times New Roman" w:cs="FrankRuehl" w:hint="cs"/>
          <w:sz w:val="26"/>
          <w:szCs w:val="26"/>
          <w:rtl/>
          <w:lang w:eastAsia="he-IL"/>
        </w:rPr>
        <w:t xml:space="preserve">ון </w:t>
      </w:r>
      <w:r w:rsidRPr="001E7AEF">
        <w:rPr>
          <w:rFonts w:ascii="Times New Roman" w:eastAsia="Times New Roman" w:hAnsi="Times New Roman" w:cs="FrankRuehl"/>
          <w:sz w:val="26"/>
          <w:szCs w:val="26"/>
          <w:rtl/>
          <w:lang w:eastAsia="he-IL"/>
        </w:rPr>
        <w:t>ז</w:t>
      </w:r>
      <w:r w:rsidRPr="001E7AEF">
        <w:rPr>
          <w:rFonts w:ascii="Times New Roman" w:eastAsia="Times New Roman" w:hAnsi="Times New Roman" w:cs="FrankRuehl" w:hint="cs"/>
          <w:sz w:val="26"/>
          <w:szCs w:val="26"/>
          <w:rtl/>
          <w:lang w:eastAsia="he-IL"/>
        </w:rPr>
        <w:t>ה</w:t>
      </w:r>
      <w:r w:rsidRPr="001E7AEF">
        <w:rPr>
          <w:rFonts w:ascii="Times New Roman" w:eastAsia="Times New Roman" w:hAnsi="Times New Roman" w:cs="FrankRuehl"/>
          <w:sz w:val="26"/>
          <w:szCs w:val="26"/>
          <w:rtl/>
          <w:lang w:eastAsia="he-IL"/>
        </w:rPr>
        <w:t xml:space="preserve"> בהמסקנא בזה ובפרט בנוגע למעשה בפועל וה"ז העיקר</w:t>
      </w:r>
      <w:r w:rsidRPr="001E7AEF">
        <w:rPr>
          <w:rFonts w:ascii="Times New Roman" w:eastAsia="Times New Roman" w:hAnsi="Times New Roman" w:cs="FrankRuehl" w:hint="cs"/>
          <w:sz w:val="26"/>
          <w:szCs w:val="26"/>
          <w:rtl/>
          <w:lang w:eastAsia="he-IL"/>
        </w:rPr>
        <w:t>.</w:t>
      </w:r>
      <w:r w:rsidRPr="001E7AEF">
        <w:rPr>
          <w:rFonts w:ascii="Times New Roman" w:eastAsia="Times New Roman" w:hAnsi="Times New Roman" w:cs="FrankRuehl"/>
          <w:sz w:val="26"/>
          <w:szCs w:val="26"/>
          <w:rtl/>
          <w:lang w:eastAsia="he-IL"/>
        </w:rPr>
        <w:t xml:space="preserve"> דמחד גיסא כיון שבלשון חז"ל אין לך יום כו' מרובה מחברו יש לצדד ולהתייגע וכו' להרבות בכל עניני ברכה ובמיוחד בבר"</w:t>
      </w:r>
      <w:r w:rsidRPr="001E7AEF">
        <w:rPr>
          <w:rFonts w:ascii="Times New Roman" w:eastAsia="Times New Roman" w:hAnsi="Times New Roman" w:cs="FrankRuehl" w:hint="cs"/>
          <w:sz w:val="26"/>
          <w:szCs w:val="26"/>
          <w:rtl/>
          <w:lang w:eastAsia="he-IL"/>
        </w:rPr>
        <w:t>כ</w:t>
      </w:r>
      <w:r w:rsidRPr="001E7AEF">
        <w:rPr>
          <w:rFonts w:ascii="Times New Roman" w:eastAsia="Times New Roman" w:hAnsi="Times New Roman" w:cs="FrankRuehl"/>
          <w:sz w:val="26"/>
          <w:szCs w:val="26"/>
          <w:rtl/>
          <w:lang w:eastAsia="he-IL"/>
        </w:rPr>
        <w:t xml:space="preserve"> שהיא נמשכת במהירות דרך כל העולמות באין מונע ומעכב ואין מעיינים בדין</w:t>
      </w:r>
      <w:r w:rsidRPr="001E7AEF">
        <w:rPr>
          <w:rFonts w:ascii="Times New Roman" w:eastAsia="Times New Roman" w:hAnsi="Times New Roman" w:cs="FrankRuehl" w:hint="cs"/>
          <w:sz w:val="26"/>
          <w:szCs w:val="26"/>
          <w:rtl/>
          <w:lang w:eastAsia="he-IL"/>
        </w:rPr>
        <w:t>...</w:t>
      </w:r>
      <w:r w:rsidRPr="001E7AEF">
        <w:rPr>
          <w:rFonts w:ascii="Times New Roman" w:eastAsia="Times New Roman" w:hAnsi="Times New Roman" w:cs="FrankRuehl"/>
          <w:sz w:val="26"/>
          <w:szCs w:val="26"/>
          <w:rtl/>
          <w:lang w:eastAsia="he-IL"/>
        </w:rPr>
        <w:t xml:space="preserve"> ולאידך גיסא אף שלא חת אדמו"ר הזקן מפני כל ובירר וקבע נוסה תפלה וכו' הרי בנוגע</w:t>
      </w:r>
      <w:r w:rsidRPr="001E7AEF">
        <w:rPr>
          <w:rFonts w:ascii="Times New Roman" w:eastAsia="Times New Roman" w:hAnsi="Times New Roman" w:cs="FrankRuehl" w:hint="cs"/>
          <w:sz w:val="26"/>
          <w:szCs w:val="26"/>
          <w:rtl/>
          <w:lang w:eastAsia="he-IL"/>
        </w:rPr>
        <w:t xml:space="preserve"> </w:t>
      </w:r>
      <w:r w:rsidRPr="001E7AEF">
        <w:rPr>
          <w:rFonts w:ascii="Times New Roman" w:eastAsia="Times New Roman" w:hAnsi="Times New Roman" w:cs="FrankRuehl"/>
          <w:sz w:val="26"/>
          <w:szCs w:val="26"/>
          <w:rtl/>
          <w:lang w:eastAsia="he-IL"/>
        </w:rPr>
        <w:t>לבר"</w:t>
      </w:r>
      <w:r w:rsidRPr="001E7AEF">
        <w:rPr>
          <w:rFonts w:ascii="Times New Roman" w:eastAsia="Times New Roman" w:hAnsi="Times New Roman" w:cs="FrankRuehl" w:hint="cs"/>
          <w:sz w:val="26"/>
          <w:szCs w:val="26"/>
          <w:rtl/>
          <w:lang w:eastAsia="he-IL"/>
        </w:rPr>
        <w:t>כ</w:t>
      </w:r>
      <w:r w:rsidRPr="001E7AEF">
        <w:rPr>
          <w:rFonts w:ascii="Times New Roman" w:eastAsia="Times New Roman" w:hAnsi="Times New Roman" w:cs="FrankRuehl"/>
          <w:sz w:val="26"/>
          <w:szCs w:val="26"/>
          <w:rtl/>
          <w:lang w:eastAsia="he-IL"/>
        </w:rPr>
        <w:t xml:space="preserve"> מסופר שאמר</w:t>
      </w:r>
      <w:r w:rsidRPr="001E7AEF">
        <w:rPr>
          <w:rFonts w:ascii="Times New Roman" w:eastAsia="Times New Roman" w:hAnsi="Times New Roman" w:cs="FrankRuehl" w:hint="cs"/>
          <w:sz w:val="26"/>
          <w:szCs w:val="26"/>
          <w:rtl/>
          <w:lang w:eastAsia="he-IL"/>
        </w:rPr>
        <w:t xml:space="preserve"> (</w:t>
      </w:r>
      <w:r w:rsidRPr="001E7AEF">
        <w:rPr>
          <w:rFonts w:ascii="Times New Roman" w:eastAsia="Times New Roman" w:hAnsi="Times New Roman" w:cs="FrankRuehl"/>
          <w:sz w:val="26"/>
          <w:szCs w:val="26"/>
          <w:rtl/>
          <w:lang w:eastAsia="he-IL"/>
        </w:rPr>
        <w:t>הל</w:t>
      </w:r>
      <w:r w:rsidRPr="001E7AEF">
        <w:rPr>
          <w:rFonts w:ascii="Times New Roman" w:eastAsia="Times New Roman" w:hAnsi="Times New Roman" w:cs="FrankRuehl" w:hint="cs"/>
          <w:sz w:val="26"/>
          <w:szCs w:val="26"/>
          <w:rtl/>
          <w:lang w:eastAsia="he-IL"/>
        </w:rPr>
        <w:t>שון</w:t>
      </w:r>
      <w:r w:rsidRPr="001E7AEF">
        <w:rPr>
          <w:rFonts w:ascii="Times New Roman" w:eastAsia="Times New Roman" w:hAnsi="Times New Roman" w:cs="FrankRuehl"/>
          <w:sz w:val="26"/>
          <w:szCs w:val="26"/>
          <w:rtl/>
          <w:lang w:eastAsia="he-IL"/>
        </w:rPr>
        <w:t xml:space="preserve"> בערך</w:t>
      </w:r>
      <w:r w:rsidRPr="001E7AEF">
        <w:rPr>
          <w:rFonts w:ascii="Times New Roman" w:eastAsia="Times New Roman" w:hAnsi="Times New Roman" w:cs="FrankRuehl" w:hint="cs"/>
          <w:sz w:val="26"/>
          <w:szCs w:val="26"/>
          <w:rtl/>
          <w:lang w:eastAsia="he-IL"/>
        </w:rPr>
        <w:t>)</w:t>
      </w:r>
      <w:r w:rsidRPr="001E7AEF">
        <w:rPr>
          <w:rFonts w:ascii="Times New Roman" w:eastAsia="Times New Roman" w:hAnsi="Times New Roman" w:cs="FrankRuehl"/>
          <w:sz w:val="26"/>
          <w:szCs w:val="26"/>
          <w:rtl/>
          <w:lang w:eastAsia="he-IL"/>
        </w:rPr>
        <w:t xml:space="preserve"> דהי' רוצה להחזירה כו' שתהי' קיום מ"ע זו בכל יום גם בחו"ל ובכל זה לא עשה בזה וכו' ודוקא מפני שלא ידוע הדבר והטעם בבירור קשה עוד יותר השקו"ט וכו' בזה ולהורות חצי דבר ה"ז גופא שלילת החצי השני כמובן ולכן הנהגתי בזה כהוראת חז"ל הנח להם</w:t>
      </w:r>
      <w:r w:rsidRPr="001E7AEF">
        <w:rPr>
          <w:rFonts w:ascii="Times New Roman" w:eastAsia="Times New Roman" w:hAnsi="Times New Roman" w:cs="FrankRuehl" w:hint="cs"/>
          <w:sz w:val="26"/>
          <w:szCs w:val="26"/>
          <w:rtl/>
          <w:lang w:eastAsia="he-IL"/>
        </w:rPr>
        <w:t xml:space="preserve"> (האדמו"ר מלובביץ', מובא בשי כהן א, עמ' כד)  </w:t>
      </w:r>
    </w:p>
    <w:p w:rsidR="00BB7F78" w:rsidRPr="001E7AEF" w:rsidRDefault="00BB7F78" w:rsidP="00247033">
      <w:pPr>
        <w:spacing w:after="200" w:line="276" w:lineRule="auto"/>
        <w:jc w:val="both"/>
        <w:rPr>
          <w:rFonts w:ascii="Times New Roman" w:eastAsia="Times New Roman" w:hAnsi="Times New Roman" w:cs="FrankRuehl" w:hint="cs"/>
          <w:b/>
          <w:bCs/>
          <w:sz w:val="26"/>
          <w:szCs w:val="26"/>
          <w:rtl/>
          <w:lang w:eastAsia="he-IL"/>
        </w:rPr>
      </w:pPr>
      <w:r w:rsidRPr="001E7AEF">
        <w:rPr>
          <w:rFonts w:ascii="Times New Roman" w:eastAsia="Times New Roman" w:hAnsi="Times New Roman" w:cs="FrankRuehl" w:hint="cs"/>
          <w:b/>
          <w:bCs/>
          <w:sz w:val="26"/>
          <w:szCs w:val="26"/>
          <w:rtl/>
          <w:lang w:eastAsia="he-IL"/>
        </w:rPr>
        <w:t>פסק ההלכה</w:t>
      </w:r>
    </w:p>
    <w:p w:rsidR="00252874" w:rsidRPr="001E7AEF" w:rsidRDefault="00CE53D5" w:rsidP="00252874">
      <w:pPr>
        <w:spacing w:after="200" w:line="276" w:lineRule="auto"/>
        <w:jc w:val="both"/>
        <w:rPr>
          <w:rFonts w:ascii="Times New Roman" w:eastAsia="Times New Roman" w:hAnsi="Times New Roman" w:cs="FrankRuehl" w:hint="cs"/>
          <w:sz w:val="26"/>
          <w:szCs w:val="26"/>
          <w:rtl/>
          <w:lang w:eastAsia="he-IL"/>
        </w:rPr>
      </w:pPr>
      <w:r w:rsidRPr="001E7AEF">
        <w:rPr>
          <w:rFonts w:ascii="Times New Roman" w:eastAsia="Times New Roman" w:hAnsi="Times New Roman" w:cs="FrankRuehl" w:hint="cs"/>
          <w:sz w:val="26"/>
          <w:szCs w:val="26"/>
          <w:rtl/>
          <w:lang w:eastAsia="he-IL"/>
        </w:rPr>
        <w:t xml:space="preserve">17. </w:t>
      </w:r>
      <w:r w:rsidR="00252874" w:rsidRPr="001E7AEF">
        <w:rPr>
          <w:rFonts w:ascii="Times New Roman" w:eastAsia="Times New Roman" w:hAnsi="Times New Roman" w:cs="FrankRuehl" w:hint="cs"/>
          <w:sz w:val="26"/>
          <w:szCs w:val="26"/>
          <w:rtl/>
          <w:lang w:eastAsia="he-IL"/>
        </w:rPr>
        <w:t xml:space="preserve">מאז באתי מירושלים לכהן בקודש פעיה"ק חיפה יצ"ו, אני מצטער, ממש בכל  יום, על ביטול מ"ע זו ועל מה שנוהגים כאן לעלות לדוכן רק בתפילת המוספים בשבת ובמועד ובר"ח, ולא לעלות לדוכן בתפילת שחרית של כל יום ואף לא בשחרית של ימי השבת  והמועדים. אני מצטער על בני העיר חיפה שהם נראין כאילו שרויים במצב של אבלות </w:t>
      </w:r>
      <w:r w:rsidRPr="001E7AEF">
        <w:rPr>
          <w:rFonts w:ascii="Times New Roman" w:eastAsia="Times New Roman" w:hAnsi="Times New Roman" w:cs="FrankRuehl" w:hint="cs"/>
          <w:sz w:val="26"/>
          <w:szCs w:val="26"/>
          <w:rtl/>
          <w:lang w:eastAsia="he-IL"/>
        </w:rPr>
        <w:t>וגלות</w:t>
      </w:r>
      <w:r w:rsidR="00252874" w:rsidRPr="001E7AEF">
        <w:rPr>
          <w:rFonts w:ascii="Times New Roman" w:eastAsia="Times New Roman" w:hAnsi="Times New Roman" w:cs="FrankRuehl" w:hint="cs"/>
          <w:sz w:val="26"/>
          <w:szCs w:val="26"/>
          <w:rtl/>
          <w:lang w:eastAsia="he-IL"/>
        </w:rPr>
        <w:t xml:space="preserve"> ח"ו, גם בתוך ארצנו הקדושה ואינם נוהגין מנהג א"י... ביקשתי ולא מצאתי לנוהג זה הסבר מניח את הדעת, לא בכתב ולא בע"פ מפי זקני-עירנו יצ"ו... לכן אמרתי: את אחי אנכי מבקש, הרבנים היושבים על מדין פעיה"ק חיפה, להקהל ולעמוד על נפשם, להתקין תקנה, לחזק ידי עושה מצוה: לעלות לדוכן בכל יום בשחרית,  וביחוד בשבת, בשחרית ובמוסף, ולהנהיג המנהג על דעת הרבנים וראשי הקהל שבכל קהלה, לסדר מקום מיוחד לנטילת ידיים, ומקום מתאים לדוכן לפני ארון הקודש, ולסדר כל הצריך לכך, וגם לפרסם את הדבר ברבים, ולחזק ידי עושי מצוה, שזכות הרבים תלוי בה והיא משפיעה שפע ברכה לכלל ישראל. (מו"ר הרב שאר ישוב כהן, שי כהן)</w:t>
      </w:r>
    </w:p>
    <w:p w:rsidR="00BB7F78" w:rsidRPr="001E7AEF" w:rsidRDefault="00CE53D5" w:rsidP="00033EC9">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18. </w:t>
      </w:r>
      <w:r w:rsidR="00F03469" w:rsidRPr="001E7AEF">
        <w:rPr>
          <w:rFonts w:ascii="Times New Roman" w:eastAsia="Times New Roman" w:hAnsi="Times New Roman" w:cs="FrankRuehl" w:hint="cs"/>
          <w:sz w:val="26"/>
          <w:szCs w:val="26"/>
          <w:rtl/>
          <w:lang w:eastAsia="he-IL"/>
        </w:rPr>
        <w:t xml:space="preserve">החלטת אסיפת רבני חיפה... </w:t>
      </w:r>
      <w:r w:rsidR="00F03469" w:rsidRPr="001E7AEF">
        <w:rPr>
          <w:rFonts w:ascii="Times New Roman" w:eastAsia="Times New Roman" w:hAnsi="Times New Roman" w:cs="FrankRuehl"/>
          <w:sz w:val="26"/>
          <w:szCs w:val="26"/>
          <w:rtl/>
          <w:lang w:eastAsia="he-IL"/>
        </w:rPr>
        <w:t>לאחר בירורים יסודיים עם זקני עירנו ועם גדולי תורה נתברר לנו בענין נשיאת כפים כי אין ולא היה קיים מנהג קבוע ומחייב ב</w:t>
      </w:r>
      <w:r w:rsidR="00F03469" w:rsidRPr="001E7AEF">
        <w:rPr>
          <w:rFonts w:ascii="Times New Roman" w:eastAsia="Times New Roman" w:hAnsi="Times New Roman" w:cs="FrankRuehl" w:hint="cs"/>
          <w:sz w:val="26"/>
          <w:szCs w:val="26"/>
          <w:rtl/>
          <w:lang w:eastAsia="he-IL"/>
        </w:rPr>
        <w:t>כ</w:t>
      </w:r>
      <w:r w:rsidR="00F03469" w:rsidRPr="001E7AEF">
        <w:rPr>
          <w:rFonts w:ascii="Times New Roman" w:eastAsia="Times New Roman" w:hAnsi="Times New Roman" w:cs="FrankRuehl"/>
          <w:sz w:val="26"/>
          <w:szCs w:val="26"/>
          <w:rtl/>
          <w:lang w:eastAsia="he-IL"/>
        </w:rPr>
        <w:t>ל העיר שהוקבע על פי דעת גדולים אלא כל קהילה נהגה במנהגה</w:t>
      </w:r>
      <w:r w:rsidR="00F03469" w:rsidRPr="001E7AEF">
        <w:rPr>
          <w:rFonts w:ascii="Times New Roman" w:eastAsia="Times New Roman" w:hAnsi="Times New Roman" w:cs="FrankRuehl" w:hint="cs"/>
          <w:sz w:val="26"/>
          <w:szCs w:val="26"/>
          <w:rtl/>
          <w:lang w:eastAsia="he-IL"/>
        </w:rPr>
        <w:t>.</w:t>
      </w:r>
      <w:r w:rsidR="00F03469" w:rsidRPr="001E7AEF">
        <w:rPr>
          <w:rFonts w:ascii="Times New Roman" w:eastAsia="Times New Roman" w:hAnsi="Times New Roman" w:cs="FrankRuehl"/>
          <w:sz w:val="26"/>
          <w:szCs w:val="26"/>
          <w:rtl/>
          <w:lang w:eastAsia="he-IL"/>
        </w:rPr>
        <w:t xml:space="preserve"> מן הראוי ש</w:t>
      </w:r>
      <w:r w:rsidR="00F03469" w:rsidRPr="001E7AEF">
        <w:rPr>
          <w:rFonts w:ascii="Times New Roman" w:eastAsia="Times New Roman" w:hAnsi="Times New Roman" w:cs="FrankRuehl" w:hint="cs"/>
          <w:sz w:val="26"/>
          <w:szCs w:val="26"/>
          <w:rtl/>
          <w:lang w:eastAsia="he-IL"/>
        </w:rPr>
        <w:t>כ</w:t>
      </w:r>
      <w:r w:rsidR="00F03469" w:rsidRPr="001E7AEF">
        <w:rPr>
          <w:rFonts w:ascii="Times New Roman" w:eastAsia="Times New Roman" w:hAnsi="Times New Roman" w:cs="FrankRuehl"/>
          <w:sz w:val="26"/>
          <w:szCs w:val="26"/>
          <w:rtl/>
          <w:lang w:eastAsia="he-IL"/>
        </w:rPr>
        <w:t>ב' הרבנים מרי</w:t>
      </w:r>
      <w:r w:rsidR="00F03469" w:rsidRPr="001E7AEF">
        <w:rPr>
          <w:rFonts w:ascii="Times New Roman" w:eastAsia="Times New Roman" w:hAnsi="Times New Roman" w:cs="FrankRuehl" w:hint="cs"/>
          <w:sz w:val="26"/>
          <w:szCs w:val="26"/>
          <w:rtl/>
          <w:lang w:eastAsia="he-IL"/>
        </w:rPr>
        <w:t xml:space="preserve"> </w:t>
      </w:r>
      <w:r w:rsidR="00F03469" w:rsidRPr="001E7AEF">
        <w:rPr>
          <w:rFonts w:ascii="Times New Roman" w:eastAsia="Times New Roman" w:hAnsi="Times New Roman" w:cs="FrankRuehl"/>
          <w:sz w:val="26"/>
          <w:szCs w:val="26"/>
          <w:rtl/>
          <w:lang w:eastAsia="he-IL"/>
        </w:rPr>
        <w:t>דאתרא יחזקו ידי ראשי הקהל והציבור להזדרז במיוחד בענין קדוש זה ויט</w:t>
      </w:r>
      <w:r w:rsidR="00F03469" w:rsidRPr="001E7AEF">
        <w:rPr>
          <w:rFonts w:ascii="Times New Roman" w:eastAsia="Times New Roman" w:hAnsi="Times New Roman" w:cs="FrankRuehl" w:hint="cs"/>
          <w:sz w:val="26"/>
          <w:szCs w:val="26"/>
          <w:rtl/>
          <w:lang w:eastAsia="he-IL"/>
        </w:rPr>
        <w:t>כ</w:t>
      </w:r>
      <w:r w:rsidR="00F03469" w:rsidRPr="001E7AEF">
        <w:rPr>
          <w:rFonts w:ascii="Times New Roman" w:eastAsia="Times New Roman" w:hAnsi="Times New Roman" w:cs="FrankRuehl"/>
          <w:sz w:val="26"/>
          <w:szCs w:val="26"/>
          <w:rtl/>
          <w:lang w:eastAsia="he-IL"/>
        </w:rPr>
        <w:t xml:space="preserve">סו עצה להעמיד מצות נשיאת </w:t>
      </w:r>
      <w:r w:rsidR="00F03469" w:rsidRPr="001E7AEF">
        <w:rPr>
          <w:rFonts w:ascii="Times New Roman" w:eastAsia="Times New Roman" w:hAnsi="Times New Roman" w:cs="FrankRuehl"/>
          <w:sz w:val="26"/>
          <w:szCs w:val="26"/>
          <w:rtl/>
          <w:lang w:eastAsia="he-IL"/>
        </w:rPr>
        <w:lastRenderedPageBreak/>
        <w:t>כפיים ועליה לדוכ</w:t>
      </w:r>
      <w:r w:rsidR="00F03469" w:rsidRPr="001E7AEF">
        <w:rPr>
          <w:rFonts w:ascii="Times New Roman" w:eastAsia="Times New Roman" w:hAnsi="Times New Roman" w:cs="FrankRuehl" w:hint="cs"/>
          <w:sz w:val="26"/>
          <w:szCs w:val="26"/>
          <w:rtl/>
          <w:lang w:eastAsia="he-IL"/>
        </w:rPr>
        <w:t>ן</w:t>
      </w:r>
      <w:r w:rsidR="00033EC9" w:rsidRPr="001E7AEF">
        <w:rPr>
          <w:rFonts w:ascii="Times New Roman" w:eastAsia="Times New Roman" w:hAnsi="Times New Roman" w:cs="FrankRuehl" w:hint="cs"/>
          <w:sz w:val="26"/>
          <w:szCs w:val="26"/>
          <w:rtl/>
          <w:lang w:eastAsia="he-IL"/>
        </w:rPr>
        <w:t xml:space="preserve"> ויעשו כדלהלן: </w:t>
      </w:r>
      <w:r w:rsidR="00033EC9" w:rsidRPr="001E7AEF">
        <w:rPr>
          <w:rFonts w:ascii="Times New Roman" w:eastAsia="Times New Roman" w:hAnsi="Times New Roman" w:cs="FrankRuehl"/>
          <w:sz w:val="26"/>
          <w:szCs w:val="26"/>
          <w:rtl/>
          <w:lang w:eastAsia="he-IL"/>
        </w:rPr>
        <w:t>בבל בתי</w:t>
      </w:r>
      <w:r w:rsidR="00033EC9" w:rsidRPr="001E7AEF">
        <w:rPr>
          <w:rFonts w:ascii="Times New Roman" w:eastAsia="Times New Roman" w:hAnsi="Times New Roman" w:cs="FrankRuehl" w:hint="cs"/>
          <w:sz w:val="26"/>
          <w:szCs w:val="26"/>
          <w:rtl/>
          <w:lang w:eastAsia="he-IL"/>
        </w:rPr>
        <w:t xml:space="preserve"> </w:t>
      </w:r>
      <w:r w:rsidR="00033EC9" w:rsidRPr="001E7AEF">
        <w:rPr>
          <w:rFonts w:ascii="Times New Roman" w:eastAsia="Times New Roman" w:hAnsi="Times New Roman" w:cs="FrankRuehl"/>
          <w:sz w:val="26"/>
          <w:szCs w:val="26"/>
          <w:rtl/>
          <w:lang w:eastAsia="he-IL"/>
        </w:rPr>
        <w:t>ה</w:t>
      </w:r>
      <w:r w:rsidR="00033EC9" w:rsidRPr="001E7AEF">
        <w:rPr>
          <w:rFonts w:ascii="Times New Roman" w:eastAsia="Times New Roman" w:hAnsi="Times New Roman" w:cs="FrankRuehl" w:hint="cs"/>
          <w:sz w:val="26"/>
          <w:szCs w:val="26"/>
          <w:rtl/>
          <w:lang w:eastAsia="he-IL"/>
        </w:rPr>
        <w:t>כ</w:t>
      </w:r>
      <w:r w:rsidR="00033EC9" w:rsidRPr="001E7AEF">
        <w:rPr>
          <w:rFonts w:ascii="Times New Roman" w:eastAsia="Times New Roman" w:hAnsi="Times New Roman" w:cs="FrankRuehl"/>
          <w:sz w:val="26"/>
          <w:szCs w:val="26"/>
          <w:rtl/>
          <w:lang w:eastAsia="he-IL"/>
        </w:rPr>
        <w:t>נסת שבעירנו עיה"ק חיפה ת"ו יעלו לדוכן ה</w:t>
      </w:r>
      <w:r w:rsidR="00033EC9" w:rsidRPr="001E7AEF">
        <w:rPr>
          <w:rFonts w:ascii="Times New Roman" w:eastAsia="Times New Roman" w:hAnsi="Times New Roman" w:cs="FrankRuehl" w:hint="cs"/>
          <w:sz w:val="26"/>
          <w:szCs w:val="26"/>
          <w:rtl/>
          <w:lang w:eastAsia="he-IL"/>
        </w:rPr>
        <w:t>כ</w:t>
      </w:r>
      <w:r w:rsidR="00033EC9" w:rsidRPr="001E7AEF">
        <w:rPr>
          <w:rFonts w:ascii="Times New Roman" w:eastAsia="Times New Roman" w:hAnsi="Times New Roman" w:cs="FrankRuehl"/>
          <w:sz w:val="26"/>
          <w:szCs w:val="26"/>
          <w:rtl/>
          <w:lang w:eastAsia="he-IL"/>
        </w:rPr>
        <w:t>הנים המוחזקים בכשרות על דעת הרב מרא</w:t>
      </w:r>
      <w:r w:rsidR="00033EC9" w:rsidRPr="001E7AEF">
        <w:rPr>
          <w:rFonts w:ascii="Times New Roman" w:eastAsia="Times New Roman" w:hAnsi="Times New Roman" w:cs="FrankRuehl" w:hint="cs"/>
          <w:sz w:val="26"/>
          <w:szCs w:val="26"/>
          <w:rtl/>
          <w:lang w:eastAsia="he-IL"/>
        </w:rPr>
        <w:t xml:space="preserve"> </w:t>
      </w:r>
      <w:r w:rsidR="00033EC9" w:rsidRPr="001E7AEF">
        <w:rPr>
          <w:rFonts w:ascii="Times New Roman" w:eastAsia="Times New Roman" w:hAnsi="Times New Roman" w:cs="FrankRuehl"/>
          <w:sz w:val="26"/>
          <w:szCs w:val="26"/>
          <w:rtl/>
          <w:lang w:eastAsia="he-IL"/>
        </w:rPr>
        <w:t>דאתרא</w:t>
      </w:r>
      <w:r w:rsidR="00033EC9" w:rsidRPr="001E7AEF">
        <w:rPr>
          <w:rFonts w:ascii="Times New Roman" w:eastAsia="Times New Roman" w:hAnsi="Times New Roman" w:cs="FrankRuehl" w:hint="cs"/>
          <w:sz w:val="26"/>
          <w:szCs w:val="26"/>
          <w:rtl/>
          <w:lang w:eastAsia="he-IL"/>
        </w:rPr>
        <w:t>...</w:t>
      </w:r>
      <w:r w:rsidR="00033EC9" w:rsidRPr="001E7AEF">
        <w:rPr>
          <w:rFonts w:ascii="Times New Roman" w:eastAsia="Times New Roman" w:hAnsi="Times New Roman" w:cs="FrankRuehl"/>
          <w:sz w:val="26"/>
          <w:szCs w:val="26"/>
          <w:rtl/>
          <w:lang w:eastAsia="he-IL"/>
        </w:rPr>
        <w:t xml:space="preserve"> ב</w:t>
      </w:r>
      <w:r w:rsidR="00033EC9" w:rsidRPr="001E7AEF">
        <w:rPr>
          <w:rFonts w:ascii="Times New Roman" w:eastAsia="Times New Roman" w:hAnsi="Times New Roman" w:cs="FrankRuehl" w:hint="cs"/>
          <w:sz w:val="26"/>
          <w:szCs w:val="26"/>
          <w:rtl/>
          <w:lang w:eastAsia="he-IL"/>
        </w:rPr>
        <w:t>כ</w:t>
      </w:r>
      <w:r w:rsidR="00033EC9" w:rsidRPr="001E7AEF">
        <w:rPr>
          <w:rFonts w:ascii="Times New Roman" w:eastAsia="Times New Roman" w:hAnsi="Times New Roman" w:cs="FrankRuehl"/>
          <w:sz w:val="26"/>
          <w:szCs w:val="26"/>
          <w:rtl/>
          <w:lang w:eastAsia="he-IL"/>
        </w:rPr>
        <w:t>ל הימים שנהגו בהם עד עכשיו לעלות לדוכן רק במוספים יעלו גם בתפילת שחרית וגם בתפילת המוספין</w:t>
      </w:r>
      <w:r w:rsidR="00033EC9" w:rsidRPr="001E7AEF">
        <w:rPr>
          <w:rFonts w:ascii="Times New Roman" w:eastAsia="Times New Roman" w:hAnsi="Times New Roman" w:cs="FrankRuehl" w:hint="cs"/>
          <w:sz w:val="26"/>
          <w:szCs w:val="26"/>
          <w:rtl/>
          <w:lang w:eastAsia="he-IL"/>
        </w:rPr>
        <w:t xml:space="preserve">... </w:t>
      </w:r>
      <w:r w:rsidR="00033EC9" w:rsidRPr="001E7AEF">
        <w:rPr>
          <w:rFonts w:ascii="Times New Roman" w:eastAsia="Times New Roman" w:hAnsi="Times New Roman" w:cs="FrankRuehl"/>
          <w:sz w:val="26"/>
          <w:szCs w:val="26"/>
          <w:rtl/>
          <w:lang w:eastAsia="he-IL"/>
        </w:rPr>
        <w:t>כל רב בקהילתו ראוי שינהיג עליה לדוכן בכל יום גם בימי החול בתפילת שחרית כמנהג ירושלים עיה"ק ורוב א"י</w:t>
      </w:r>
      <w:r w:rsidR="00033EC9" w:rsidRPr="001E7AEF">
        <w:rPr>
          <w:rFonts w:ascii="Times New Roman" w:eastAsia="Times New Roman" w:hAnsi="Times New Roman" w:cs="FrankRuehl" w:hint="cs"/>
          <w:sz w:val="26"/>
          <w:szCs w:val="26"/>
          <w:rtl/>
          <w:lang w:eastAsia="he-IL"/>
        </w:rPr>
        <w:t>...</w:t>
      </w:r>
      <w:r w:rsidR="00033EC9" w:rsidRPr="001E7AEF">
        <w:rPr>
          <w:rFonts w:ascii="Times New Roman" w:eastAsia="Times New Roman" w:hAnsi="Times New Roman" w:cs="FrankRuehl"/>
          <w:sz w:val="26"/>
          <w:szCs w:val="26"/>
          <w:rtl/>
          <w:lang w:eastAsia="he-IL"/>
        </w:rPr>
        <w:t xml:space="preserve"> אך יזהרו מאד כל העוסקים במצוה קדושה זו שלא להביא הדבר לידי מחלוקת חלילה וחובה על כל הגבאים וועדי בית הכנסת וכל המתפללים להישמע להוראות הרב מרא דאתרא דקהילתם ב</w:t>
      </w:r>
      <w:r w:rsidR="00033EC9" w:rsidRPr="001E7AEF">
        <w:rPr>
          <w:rFonts w:ascii="Times New Roman" w:eastAsia="Times New Roman" w:hAnsi="Times New Roman" w:cs="FrankRuehl" w:hint="cs"/>
          <w:sz w:val="26"/>
          <w:szCs w:val="26"/>
          <w:rtl/>
          <w:lang w:eastAsia="he-IL"/>
        </w:rPr>
        <w:t>כ</w:t>
      </w:r>
      <w:r w:rsidR="00033EC9" w:rsidRPr="001E7AEF">
        <w:rPr>
          <w:rFonts w:ascii="Times New Roman" w:eastAsia="Times New Roman" w:hAnsi="Times New Roman" w:cs="FrankRuehl"/>
          <w:sz w:val="26"/>
          <w:szCs w:val="26"/>
          <w:rtl/>
          <w:lang w:eastAsia="he-IL"/>
        </w:rPr>
        <w:t xml:space="preserve">ל הנוגע לסדרי התפילה בכלל ובכל הנוגע לענין זה של חידוש עליה לדוכן בכל יום ע"י הכהנים הראויים לכך </w:t>
      </w:r>
      <w:r w:rsidR="00033EC9" w:rsidRPr="001E7AEF">
        <w:rPr>
          <w:rFonts w:ascii="Times New Roman" w:eastAsia="Times New Roman" w:hAnsi="Times New Roman" w:cs="FrankRuehl" w:hint="cs"/>
          <w:sz w:val="26"/>
          <w:szCs w:val="26"/>
          <w:rtl/>
          <w:lang w:eastAsia="he-IL"/>
        </w:rPr>
        <w:t>(שי כהן, עמ' כא-כב)</w:t>
      </w:r>
    </w:p>
    <w:p w:rsidR="00BB7F78" w:rsidRPr="001E7AEF" w:rsidRDefault="002F5B6F" w:rsidP="00247033">
      <w:pPr>
        <w:spacing w:after="200" w:line="276" w:lineRule="auto"/>
        <w:jc w:val="both"/>
        <w:rPr>
          <w:rFonts w:ascii="Times New Roman" w:eastAsia="Times New Roman" w:hAnsi="Times New Roman" w:cs="FrankRuehl" w:hint="cs"/>
          <w:b/>
          <w:bCs/>
          <w:sz w:val="26"/>
          <w:szCs w:val="26"/>
          <w:rtl/>
          <w:lang w:eastAsia="he-IL"/>
        </w:rPr>
      </w:pPr>
      <w:r w:rsidRPr="001E7AEF">
        <w:rPr>
          <w:rFonts w:ascii="Times New Roman" w:eastAsia="Times New Roman" w:hAnsi="Times New Roman" w:cs="FrankRuehl" w:hint="cs"/>
          <w:b/>
          <w:bCs/>
          <w:sz w:val="26"/>
          <w:szCs w:val="26"/>
          <w:rtl/>
          <w:lang w:eastAsia="he-IL"/>
        </w:rPr>
        <w:t>משא ומתן</w:t>
      </w:r>
      <w:r w:rsidR="00BB7F78" w:rsidRPr="001E7AEF">
        <w:rPr>
          <w:rFonts w:ascii="Times New Roman" w:eastAsia="Times New Roman" w:hAnsi="Times New Roman" w:cs="FrankRuehl" w:hint="cs"/>
          <w:b/>
          <w:bCs/>
          <w:sz w:val="26"/>
          <w:szCs w:val="26"/>
          <w:rtl/>
          <w:lang w:eastAsia="he-IL"/>
        </w:rPr>
        <w:t xml:space="preserve"> בעקבות הפסק</w:t>
      </w:r>
    </w:p>
    <w:p w:rsidR="00F03469" w:rsidRPr="001E7AEF" w:rsidRDefault="00CE53D5" w:rsidP="00F03469">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19. </w:t>
      </w:r>
      <w:r w:rsidR="00F03469" w:rsidRPr="001E7AEF">
        <w:rPr>
          <w:rFonts w:ascii="Times New Roman" w:eastAsia="Times New Roman" w:hAnsi="Times New Roman" w:cs="FrankRuehl"/>
          <w:sz w:val="26"/>
          <w:szCs w:val="26"/>
          <w:rtl/>
          <w:lang w:eastAsia="he-IL"/>
        </w:rPr>
        <w:t>אלפי תודות וברבות לך ידידי יקירי וחביבי הרב הגאון הנעלה ומפואר מו"ה שאר-ישוב הכהן שליט"א רב עה"ק חיפה ת"ו בנו של הכהן הקדוש ר' דויד זצ"ל</w:t>
      </w:r>
      <w:r w:rsidR="00F03469" w:rsidRPr="001E7AEF">
        <w:rPr>
          <w:rFonts w:ascii="Times New Roman" w:eastAsia="Times New Roman" w:hAnsi="Times New Roman" w:cs="FrankRuehl" w:hint="cs"/>
          <w:sz w:val="26"/>
          <w:szCs w:val="26"/>
          <w:rtl/>
          <w:lang w:eastAsia="he-IL"/>
        </w:rPr>
        <w:t xml:space="preserve">... </w:t>
      </w:r>
      <w:r w:rsidR="00F03469" w:rsidRPr="001E7AEF">
        <w:rPr>
          <w:rFonts w:ascii="Times New Roman" w:eastAsia="Times New Roman" w:hAnsi="Times New Roman" w:cs="FrankRuehl"/>
          <w:sz w:val="26"/>
          <w:szCs w:val="26"/>
          <w:rtl/>
          <w:lang w:eastAsia="he-IL"/>
        </w:rPr>
        <w:t>אין קץ להודות לך על אשר שמחתני במכתב הודעתך שזכית שם להעמיד מצותנו על קיום אמתתה של זו בברכתה באהבה יישר כחך וחילך לאורייתא ולברכתה באהבה כדינה. וזכות מיוחדת היא זו להקמת המצוה של תורה, במקום שהיתה חסרה ומוזנחת</w:t>
      </w:r>
      <w:r w:rsidR="00F03469" w:rsidRPr="001E7AEF">
        <w:rPr>
          <w:rFonts w:ascii="Times New Roman" w:eastAsia="Times New Roman" w:hAnsi="Times New Roman" w:cs="FrankRuehl" w:hint="cs"/>
          <w:sz w:val="26"/>
          <w:szCs w:val="26"/>
          <w:rtl/>
          <w:lang w:eastAsia="he-IL"/>
        </w:rPr>
        <w:t xml:space="preserve"> (הרצי"ה קוק, מובא בשי כהן, עמ' כג)</w:t>
      </w:r>
    </w:p>
    <w:p w:rsidR="00CE53D5" w:rsidRPr="001E7AEF" w:rsidRDefault="00CE53D5" w:rsidP="00CE53D5">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20. </w:t>
      </w:r>
      <w:r w:rsidRPr="001E7AEF">
        <w:rPr>
          <w:rFonts w:ascii="Times New Roman" w:eastAsia="Times New Roman" w:hAnsi="Times New Roman" w:cs="FrankRuehl"/>
          <w:sz w:val="26"/>
          <w:szCs w:val="26"/>
          <w:rtl/>
          <w:lang w:eastAsia="he-IL"/>
        </w:rPr>
        <w:t>מצ</w:t>
      </w:r>
      <w:r w:rsidRPr="001E7AEF">
        <w:rPr>
          <w:rFonts w:ascii="Times New Roman" w:eastAsia="Times New Roman" w:hAnsi="Times New Roman" w:cs="FrankRuehl" w:hint="cs"/>
          <w:sz w:val="26"/>
          <w:szCs w:val="26"/>
          <w:rtl/>
          <w:lang w:eastAsia="he-IL"/>
        </w:rPr>
        <w:t>ו</w:t>
      </w:r>
      <w:r w:rsidRPr="001E7AEF">
        <w:rPr>
          <w:rFonts w:ascii="Times New Roman" w:eastAsia="Times New Roman" w:hAnsi="Times New Roman" w:cs="FrankRuehl"/>
          <w:sz w:val="26"/>
          <w:szCs w:val="26"/>
          <w:rtl/>
          <w:lang w:eastAsia="he-IL"/>
        </w:rPr>
        <w:t>וה גדולה ודבר חשוב להנהיג גם במקום שלא נוהגים שיעלו כ</w:t>
      </w:r>
      <w:r w:rsidRPr="001E7AEF">
        <w:rPr>
          <w:rFonts w:ascii="Times New Roman" w:eastAsia="Times New Roman" w:hAnsi="Times New Roman" w:cs="FrankRuehl" w:hint="cs"/>
          <w:sz w:val="26"/>
          <w:szCs w:val="26"/>
          <w:rtl/>
          <w:lang w:eastAsia="he-IL"/>
        </w:rPr>
        <w:t>ו</w:t>
      </w:r>
      <w:r w:rsidRPr="001E7AEF">
        <w:rPr>
          <w:rFonts w:ascii="Times New Roman" w:eastAsia="Times New Roman" w:hAnsi="Times New Roman" w:cs="FrankRuehl"/>
          <w:sz w:val="26"/>
          <w:szCs w:val="26"/>
          <w:rtl/>
          <w:lang w:eastAsia="he-IL"/>
        </w:rPr>
        <w:t>הנים לדוכן יום-יום</w:t>
      </w:r>
      <w:r w:rsidRPr="001E7AEF">
        <w:rPr>
          <w:rFonts w:ascii="Times New Roman" w:eastAsia="Times New Roman" w:hAnsi="Times New Roman" w:cs="FrankRuehl" w:hint="cs"/>
          <w:sz w:val="26"/>
          <w:szCs w:val="26"/>
          <w:rtl/>
          <w:lang w:eastAsia="he-IL"/>
        </w:rPr>
        <w:t xml:space="preserve"> (הרב מרדכי אליהו מובא שם עמ' כח תשובה זו ושתיים שבעקבותיה נכתבו בעקבות שאלת גבאי בית כנסת רוממה שלא היה להם רב). </w:t>
      </w:r>
    </w:p>
    <w:p w:rsidR="00CE53D5" w:rsidRPr="001E7AEF" w:rsidRDefault="00CE53D5" w:rsidP="00CE53D5">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21. </w:t>
      </w:r>
      <w:r w:rsidRPr="001E7AEF">
        <w:rPr>
          <w:rFonts w:ascii="Times New Roman" w:eastAsia="Times New Roman" w:hAnsi="Times New Roman" w:cs="FrankRuehl"/>
          <w:sz w:val="26"/>
          <w:szCs w:val="26"/>
          <w:rtl/>
          <w:lang w:eastAsia="he-IL"/>
        </w:rPr>
        <w:t>יש לחזק ולהחזיק ולקיים בכל יום מצות נשיאת-כפיים על-ידי הכהנים</w:t>
      </w:r>
      <w:r w:rsidRPr="001E7AEF">
        <w:rPr>
          <w:rFonts w:ascii="Times New Roman" w:eastAsia="Times New Roman" w:hAnsi="Times New Roman" w:cs="FrankRuehl" w:hint="cs"/>
          <w:sz w:val="26"/>
          <w:szCs w:val="26"/>
          <w:rtl/>
          <w:lang w:eastAsia="he-IL"/>
        </w:rPr>
        <w:t xml:space="preserve"> (הרב אברהם שפירא מובא שם עמ' כז)</w:t>
      </w:r>
      <w:r w:rsidRPr="001E7AEF">
        <w:rPr>
          <w:rFonts w:ascii="Times New Roman" w:eastAsia="Times New Roman" w:hAnsi="Times New Roman" w:cs="FrankRuehl"/>
          <w:sz w:val="26"/>
          <w:szCs w:val="26"/>
          <w:rtl/>
          <w:lang w:eastAsia="he-IL"/>
        </w:rPr>
        <w:t>.</w:t>
      </w:r>
    </w:p>
    <w:p w:rsidR="00CE53D5" w:rsidRPr="001E7AEF" w:rsidRDefault="00CE53D5" w:rsidP="00CE53D5">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22. </w:t>
      </w:r>
      <w:r w:rsidRPr="001E7AEF">
        <w:rPr>
          <w:rFonts w:ascii="Times New Roman" w:eastAsia="Times New Roman" w:hAnsi="Times New Roman" w:cs="FrankRuehl"/>
          <w:sz w:val="26"/>
          <w:szCs w:val="26"/>
          <w:rtl/>
          <w:lang w:eastAsia="he-IL"/>
        </w:rPr>
        <w:t>אם עדיין לא נהוג בשום מקום</w:t>
      </w:r>
      <w:r w:rsidRPr="001E7AEF">
        <w:rPr>
          <w:rFonts w:ascii="Times New Roman" w:eastAsia="Times New Roman" w:hAnsi="Times New Roman" w:cs="FrankRuehl" w:hint="cs"/>
          <w:sz w:val="26"/>
          <w:szCs w:val="26"/>
          <w:rtl/>
          <w:lang w:eastAsia="he-IL"/>
        </w:rPr>
        <w:t>,</w:t>
      </w:r>
      <w:r w:rsidRPr="001E7AEF">
        <w:rPr>
          <w:rFonts w:ascii="Times New Roman" w:eastAsia="Times New Roman" w:hAnsi="Times New Roman" w:cs="FrankRuehl"/>
          <w:sz w:val="26"/>
          <w:szCs w:val="26"/>
          <w:rtl/>
          <w:lang w:eastAsia="he-IL"/>
        </w:rPr>
        <w:t xml:space="preserve"> אל תשנו</w:t>
      </w:r>
      <w:r w:rsidRPr="001E7AEF">
        <w:rPr>
          <w:rFonts w:ascii="Times New Roman" w:eastAsia="Times New Roman" w:hAnsi="Times New Roman" w:cs="FrankRuehl" w:hint="cs"/>
          <w:sz w:val="26"/>
          <w:szCs w:val="26"/>
          <w:rtl/>
          <w:lang w:eastAsia="he-IL"/>
        </w:rPr>
        <w:t>,</w:t>
      </w:r>
      <w:r w:rsidRPr="001E7AEF">
        <w:rPr>
          <w:rFonts w:ascii="Times New Roman" w:eastAsia="Times New Roman" w:hAnsi="Times New Roman" w:cs="FrankRuehl"/>
          <w:sz w:val="26"/>
          <w:szCs w:val="26"/>
          <w:rtl/>
          <w:lang w:eastAsia="he-IL"/>
        </w:rPr>
        <w:t xml:space="preserve"> אולם אם בישיבות או בכוללים כן עולים לדוכן</w:t>
      </w:r>
      <w:r w:rsidRPr="001E7AEF">
        <w:rPr>
          <w:rFonts w:ascii="Times New Roman" w:eastAsia="Times New Roman" w:hAnsi="Times New Roman" w:cs="FrankRuehl" w:hint="cs"/>
          <w:sz w:val="26"/>
          <w:szCs w:val="26"/>
          <w:rtl/>
          <w:lang w:eastAsia="he-IL"/>
        </w:rPr>
        <w:t>,</w:t>
      </w:r>
      <w:r w:rsidRPr="001E7AEF">
        <w:rPr>
          <w:rFonts w:ascii="Times New Roman" w:eastAsia="Times New Roman" w:hAnsi="Times New Roman" w:cs="FrankRuehl"/>
          <w:sz w:val="26"/>
          <w:szCs w:val="26"/>
          <w:rtl/>
          <w:lang w:eastAsia="he-IL"/>
        </w:rPr>
        <w:t xml:space="preserve"> אל תתחשבו עם המיעוט</w:t>
      </w:r>
      <w:r w:rsidRPr="001E7AEF">
        <w:rPr>
          <w:rFonts w:ascii="Times New Roman" w:eastAsia="Times New Roman" w:hAnsi="Times New Roman" w:cs="FrankRuehl" w:hint="cs"/>
          <w:sz w:val="26"/>
          <w:szCs w:val="26"/>
          <w:rtl/>
          <w:lang w:eastAsia="he-IL"/>
        </w:rPr>
        <w:t xml:space="preserve"> (הרב שלמה זלמן אוירבעך מובא שם עמ' כז)</w:t>
      </w:r>
    </w:p>
    <w:p w:rsidR="00D35287" w:rsidRPr="001E7AEF" w:rsidRDefault="00CE53D5" w:rsidP="001B66E3">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23. </w:t>
      </w:r>
      <w:r w:rsidR="00D35287" w:rsidRPr="001E7AEF">
        <w:rPr>
          <w:rFonts w:ascii="Times New Roman" w:eastAsia="Times New Roman" w:hAnsi="Times New Roman" w:cs="FrankRuehl"/>
          <w:sz w:val="26"/>
          <w:szCs w:val="26"/>
          <w:rtl/>
          <w:lang w:eastAsia="he-IL"/>
        </w:rPr>
        <w:t>בנדון נשיאת כפים בכל יום בגליל</w:t>
      </w:r>
      <w:r w:rsidRPr="001E7AEF">
        <w:rPr>
          <w:rFonts w:ascii="Times New Roman" w:eastAsia="Times New Roman" w:hAnsi="Times New Roman" w:cs="FrankRuehl" w:hint="cs"/>
          <w:sz w:val="26"/>
          <w:szCs w:val="26"/>
          <w:rtl/>
          <w:lang w:eastAsia="he-IL"/>
        </w:rPr>
        <w:t xml:space="preserve">... </w:t>
      </w:r>
      <w:r w:rsidR="00D35287" w:rsidRPr="001E7AEF">
        <w:rPr>
          <w:rFonts w:ascii="Times New Roman" w:eastAsia="Times New Roman" w:hAnsi="Times New Roman" w:cs="FrankRuehl"/>
          <w:sz w:val="26"/>
          <w:szCs w:val="26"/>
          <w:rtl/>
          <w:lang w:eastAsia="he-IL"/>
        </w:rPr>
        <w:t>לש"ב האברך היקר הרה"ג חו"ב טובא וכו' מוה"ר מאיר כ"ץ שליט"א. הנה נפניתי מעט מגודל הטרדין אשר הקיפו עלי להשיב לשאלתו</w:t>
      </w:r>
      <w:r w:rsidRPr="001E7AEF">
        <w:rPr>
          <w:rFonts w:ascii="Times New Roman" w:eastAsia="Times New Roman" w:hAnsi="Times New Roman" w:cs="FrankRuehl" w:hint="cs"/>
          <w:sz w:val="26"/>
          <w:szCs w:val="26"/>
          <w:rtl/>
          <w:lang w:eastAsia="he-IL"/>
        </w:rPr>
        <w:t xml:space="preserve"> </w:t>
      </w:r>
      <w:r w:rsidR="00D35287" w:rsidRPr="001E7AEF">
        <w:rPr>
          <w:rFonts w:ascii="Times New Roman" w:eastAsia="Times New Roman" w:hAnsi="Times New Roman" w:cs="FrankRuehl"/>
          <w:sz w:val="26"/>
          <w:szCs w:val="26"/>
          <w:rtl/>
          <w:lang w:eastAsia="he-IL"/>
        </w:rPr>
        <w:t>ע"ד מנהג האשכנזים בחיפה ובכל הגליל משנים קדמוניות שכהנים נושאים כפיהם רק בשבת, יו"ט, חוה"מ, ור"ח =חול המועד וראש חודש= במוסף.</w:t>
      </w:r>
      <w:r w:rsidRPr="001E7AEF">
        <w:rPr>
          <w:rStyle w:val="a6"/>
          <w:rFonts w:ascii="Times New Roman" w:eastAsia="Times New Roman" w:hAnsi="Times New Roman" w:cs="FrankRuehl"/>
          <w:sz w:val="26"/>
          <w:szCs w:val="26"/>
          <w:rtl/>
          <w:lang w:eastAsia="he-IL"/>
        </w:rPr>
        <w:footnoteReference w:id="5"/>
      </w:r>
      <w:r w:rsidR="00D35287" w:rsidRPr="001E7AEF">
        <w:rPr>
          <w:rFonts w:ascii="Times New Roman" w:eastAsia="Times New Roman" w:hAnsi="Times New Roman" w:cs="FrankRuehl"/>
          <w:sz w:val="26"/>
          <w:szCs w:val="26"/>
          <w:rtl/>
          <w:lang w:eastAsia="he-IL"/>
        </w:rPr>
        <w:t xml:space="preserve"> והנה מקצת רבנים עומדים כעת לשנות המנהג ולהנהיג נשיאת כפים בכל יום וגם בתפילת שחרית ביו"ט כמנהג ירושלים, ונימוקם דכיון דחיפה יש לו דין ארץ ישראל לכל דבר</w:t>
      </w:r>
      <w:r w:rsidRPr="001E7AEF">
        <w:rPr>
          <w:rFonts w:ascii="Times New Roman" w:eastAsia="Times New Roman" w:hAnsi="Times New Roman" w:cs="FrankRuehl" w:hint="cs"/>
          <w:sz w:val="26"/>
          <w:szCs w:val="26"/>
          <w:rtl/>
          <w:lang w:eastAsia="he-IL"/>
        </w:rPr>
        <w:t xml:space="preserve">... </w:t>
      </w:r>
      <w:r w:rsidR="00D35287" w:rsidRPr="001E7AEF">
        <w:rPr>
          <w:rFonts w:ascii="Times New Roman" w:eastAsia="Times New Roman" w:hAnsi="Times New Roman" w:cs="FrankRuehl"/>
          <w:sz w:val="26"/>
          <w:szCs w:val="26"/>
          <w:rtl/>
          <w:lang w:eastAsia="he-IL"/>
        </w:rPr>
        <w:t>והנה בקצת בתי כנסת בחיפה הנהיגו כבר נשיאת כפים בכל יום, ויש כאלו שלא הנהיגו במילואן רק (בינתים) בשבת ויום טוב - שאז אין משום ביטול מלאכה - נושאים כפים גם בשחרית ובמשך הזמן אולי יעלו לדוכן גם בימות החול. עכ"ל</w:t>
      </w:r>
      <w:r w:rsidR="00D35287" w:rsidRPr="001E7AEF">
        <w:rPr>
          <w:rFonts w:ascii="Times New Roman" w:eastAsia="Times New Roman" w:hAnsi="Times New Roman" w:cs="FrankRuehl"/>
          <w:sz w:val="26"/>
          <w:szCs w:val="26"/>
          <w:lang w:eastAsia="he-IL"/>
        </w:rPr>
        <w:t xml:space="preserve">. </w:t>
      </w:r>
      <w:r w:rsidR="00D35287" w:rsidRPr="001E7AEF">
        <w:rPr>
          <w:rFonts w:ascii="Times New Roman" w:eastAsia="Times New Roman" w:hAnsi="Times New Roman" w:cs="FrankRuehl"/>
          <w:sz w:val="26"/>
          <w:szCs w:val="26"/>
          <w:rtl/>
          <w:lang w:eastAsia="he-IL"/>
        </w:rPr>
        <w:t xml:space="preserve">הנה לא ידעתי מאן חשיב ומאן </w:t>
      </w:r>
      <w:r w:rsidR="00D35287" w:rsidRPr="001E7AEF">
        <w:rPr>
          <w:rFonts w:ascii="Times New Roman" w:eastAsia="Times New Roman" w:hAnsi="Times New Roman" w:cs="FrankRuehl"/>
          <w:sz w:val="26"/>
          <w:szCs w:val="26"/>
          <w:rtl/>
          <w:lang w:eastAsia="he-IL"/>
        </w:rPr>
        <w:t>ספין לבטל מנהג קדמון וכמ"ש בדבריו, והנה כבר הי' לעולמים כמ"ש בארוכה בתשו' בית אפרים (או"ח סי' ו'), על דבר ה</w:t>
      </w:r>
      <w:r w:rsidRPr="001E7AEF">
        <w:rPr>
          <w:rFonts w:ascii="Times New Roman" w:eastAsia="Times New Roman" w:hAnsi="Times New Roman" w:cs="FrankRuehl"/>
          <w:sz w:val="26"/>
          <w:szCs w:val="26"/>
          <w:rtl/>
          <w:lang w:eastAsia="he-IL"/>
        </w:rPr>
        <w:t>מנהג בחו"ל</w:t>
      </w:r>
      <w:r w:rsidRPr="001E7AEF">
        <w:rPr>
          <w:rFonts w:ascii="Times New Roman" w:eastAsia="Times New Roman" w:hAnsi="Times New Roman" w:cs="FrankRuehl" w:hint="cs"/>
          <w:sz w:val="26"/>
          <w:szCs w:val="26"/>
          <w:rtl/>
          <w:lang w:eastAsia="he-IL"/>
        </w:rPr>
        <w:t xml:space="preserve">... </w:t>
      </w:r>
      <w:r w:rsidR="00D35287" w:rsidRPr="001E7AEF">
        <w:rPr>
          <w:rFonts w:ascii="Times New Roman" w:eastAsia="Times New Roman" w:hAnsi="Times New Roman" w:cs="FrankRuehl"/>
          <w:sz w:val="26"/>
          <w:szCs w:val="26"/>
          <w:rtl/>
          <w:lang w:eastAsia="he-IL"/>
        </w:rPr>
        <w:t>דיש מי שלבו נוקפו לפי שמ"ע =שמצות עשה= מן התורה הוא שיהיו נושאים כפים בכל יום, אם יש מקום ויסוד למנהג זה, ואם יש כח לבטלו אם לא</w:t>
      </w:r>
      <w:r w:rsidR="00D35287" w:rsidRPr="001E7AEF">
        <w:rPr>
          <w:rFonts w:ascii="Times New Roman" w:eastAsia="Times New Roman" w:hAnsi="Times New Roman" w:cs="FrankRuehl" w:hint="cs"/>
          <w:sz w:val="26"/>
          <w:szCs w:val="26"/>
          <w:rtl/>
          <w:lang w:eastAsia="he-IL"/>
        </w:rPr>
        <w:t xml:space="preserve">... </w:t>
      </w:r>
      <w:r w:rsidR="00D35287" w:rsidRPr="001E7AEF">
        <w:rPr>
          <w:rFonts w:ascii="Times New Roman" w:eastAsia="Times New Roman" w:hAnsi="Times New Roman" w:cs="FrankRuehl"/>
          <w:sz w:val="26"/>
          <w:szCs w:val="26"/>
          <w:rtl/>
          <w:lang w:eastAsia="he-IL"/>
        </w:rPr>
        <w:t>וע"ז כתב הבי</w:t>
      </w:r>
      <w:r w:rsidR="00D35287" w:rsidRPr="001E7AEF">
        <w:rPr>
          <w:rFonts w:ascii="Times New Roman" w:eastAsia="Times New Roman" w:hAnsi="Times New Roman" w:cs="FrankRuehl" w:hint="cs"/>
          <w:sz w:val="26"/>
          <w:szCs w:val="26"/>
          <w:rtl/>
          <w:lang w:eastAsia="he-IL"/>
        </w:rPr>
        <w:t xml:space="preserve">ת </w:t>
      </w:r>
      <w:r w:rsidR="00D35287" w:rsidRPr="001E7AEF">
        <w:rPr>
          <w:rFonts w:ascii="Times New Roman" w:eastAsia="Times New Roman" w:hAnsi="Times New Roman" w:cs="FrankRuehl"/>
          <w:sz w:val="26"/>
          <w:szCs w:val="26"/>
          <w:rtl/>
          <w:lang w:eastAsia="he-IL"/>
        </w:rPr>
        <w:t>א</w:t>
      </w:r>
      <w:r w:rsidR="00D35287" w:rsidRPr="001E7AEF">
        <w:rPr>
          <w:rFonts w:ascii="Times New Roman" w:eastAsia="Times New Roman" w:hAnsi="Times New Roman" w:cs="FrankRuehl" w:hint="cs"/>
          <w:sz w:val="26"/>
          <w:szCs w:val="26"/>
          <w:rtl/>
          <w:lang w:eastAsia="he-IL"/>
        </w:rPr>
        <w:t>פרים</w:t>
      </w:r>
      <w:r w:rsidR="00D35287" w:rsidRPr="001E7AEF">
        <w:rPr>
          <w:rFonts w:ascii="Times New Roman" w:eastAsia="Times New Roman" w:hAnsi="Times New Roman" w:cs="FrankRuehl"/>
          <w:sz w:val="26"/>
          <w:szCs w:val="26"/>
          <w:rtl/>
          <w:lang w:eastAsia="he-IL"/>
        </w:rPr>
        <w:t xml:space="preserve"> בזה"ל ועתה ירא וישפוט בעין שכלו את הגבורים אנשי שם האלה אשר הקטן שבתלמידי תלמידיהם קטנם עבה ממתנינו, האם אמר יאמר ליצא ביד רמה ערוך אתם מלחמה ובכחו ועוצם ידו יעשה חיל ועזר כנגדו לבטל המנהג אשר יסדו רבים וגדולים זה זמן רב, ואם אף הי' נעלם מאתנו טעם הדבר לגמרי, וק"ו דטעמא אמרי בה וליכא דררא דאיסורא</w:t>
      </w:r>
      <w:r w:rsidRPr="001E7AEF">
        <w:rPr>
          <w:rFonts w:ascii="Times New Roman" w:eastAsia="Times New Roman" w:hAnsi="Times New Roman" w:cs="FrankRuehl" w:hint="cs"/>
          <w:sz w:val="26"/>
          <w:szCs w:val="26"/>
          <w:rtl/>
          <w:lang w:eastAsia="he-IL"/>
        </w:rPr>
        <w:t xml:space="preserve">, </w:t>
      </w:r>
      <w:r w:rsidR="00D35287" w:rsidRPr="001E7AEF">
        <w:rPr>
          <w:rFonts w:ascii="Times New Roman" w:eastAsia="Times New Roman" w:hAnsi="Times New Roman" w:cs="FrankRuehl"/>
          <w:sz w:val="26"/>
          <w:szCs w:val="26"/>
          <w:rtl/>
          <w:lang w:eastAsia="he-IL"/>
        </w:rPr>
        <w:t>שאנחנו מחויבים לשמוע בקול דבריהם ואחריהם לא נשנה, ושוב האריך עוד בנתינת טעמא לשבח על אי נשיאת כפים בכל יום, בהוספה על הטעמים המבוארים בש"ע ופוסקים שם, אשר יש בנש"כ =בנשיאת כפים= חששא דאיסורא, ואדרבה צריך ליישב מנהג א"י ומלכות מצרים דנהוג גבייהו שישאו כפיהם בכל יום, וסיים בזה"ל הנה זכינו ליתן טעמים מספיקים למנהג הזה שנהגו בפני רבים וגדולים זמן ארוך יותר מת"ק שנה, אבל באמת אין אנו אחראים לזה, דאף אם הי' נעלם מאתנו טעם הדבר אין לשנות המנהג</w:t>
      </w:r>
      <w:r w:rsidR="00D35287" w:rsidRPr="001E7AEF">
        <w:rPr>
          <w:rFonts w:ascii="Times New Roman" w:eastAsia="Times New Roman" w:hAnsi="Times New Roman" w:cs="FrankRuehl" w:hint="cs"/>
          <w:sz w:val="26"/>
          <w:szCs w:val="26"/>
          <w:rtl/>
          <w:lang w:eastAsia="he-IL"/>
        </w:rPr>
        <w:t>...</w:t>
      </w:r>
      <w:r w:rsidR="00D35287" w:rsidRPr="001E7AEF">
        <w:rPr>
          <w:rFonts w:ascii="Times New Roman" w:eastAsia="Times New Roman" w:hAnsi="Times New Roman" w:cs="FrankRuehl"/>
          <w:sz w:val="26"/>
          <w:szCs w:val="26"/>
          <w:rtl/>
          <w:lang w:eastAsia="he-IL"/>
        </w:rPr>
        <w:t xml:space="preserve"> אין בדור הזה מי שיכול לשנות המנהג הנהוג עפ"י אבותינו הקדמונים דפשיטא שהיו בני תורה וקבעו מנהגם עפ"י התורה והמצוה, ואפילו כנגד ההלכה אזלינן בתר המנהג, היכא שהמנהג הוקבע על פי חכמי המקום</w:t>
      </w:r>
      <w:r w:rsidR="00D35287" w:rsidRPr="001E7AEF">
        <w:rPr>
          <w:rFonts w:ascii="Times New Roman" w:eastAsia="Times New Roman" w:hAnsi="Times New Roman" w:cs="FrankRuehl" w:hint="cs"/>
          <w:sz w:val="26"/>
          <w:szCs w:val="26"/>
          <w:rtl/>
          <w:lang w:eastAsia="he-IL"/>
        </w:rPr>
        <w:t>...</w:t>
      </w:r>
      <w:r w:rsidR="00D35287" w:rsidRPr="001E7AEF">
        <w:rPr>
          <w:rFonts w:ascii="Times New Roman" w:eastAsia="Times New Roman" w:hAnsi="Times New Roman" w:cs="FrankRuehl"/>
          <w:sz w:val="26"/>
          <w:szCs w:val="26"/>
          <w:rtl/>
          <w:lang w:eastAsia="he-IL"/>
        </w:rPr>
        <w:t xml:space="preserve"> שאפילו אם הי' נדנוד איסור בדבר אין כח בידינו לבטל מנהג אבותינו שתורה היא, ומכ"ש בזה שאין נדנוד איסור כיון שאם לא קראוהו א"צ לעלות</w:t>
      </w:r>
      <w:r w:rsidR="00D35287" w:rsidRPr="001E7AEF">
        <w:rPr>
          <w:rFonts w:ascii="Times New Roman" w:eastAsia="Times New Roman" w:hAnsi="Times New Roman" w:cs="FrankRuehl" w:hint="cs"/>
          <w:sz w:val="26"/>
          <w:szCs w:val="26"/>
          <w:rtl/>
          <w:lang w:eastAsia="he-IL"/>
        </w:rPr>
        <w:t xml:space="preserve">... </w:t>
      </w:r>
      <w:r w:rsidR="00D35287" w:rsidRPr="001E7AEF">
        <w:rPr>
          <w:rFonts w:ascii="Times New Roman" w:eastAsia="Times New Roman" w:hAnsi="Times New Roman" w:cs="FrankRuehl"/>
          <w:sz w:val="26"/>
          <w:szCs w:val="26"/>
          <w:rtl/>
          <w:lang w:eastAsia="he-IL"/>
        </w:rPr>
        <w:t>העתקתי כל הנ"ל דגם בנד"ד באנו לכל הנ"ל, הגם שראיתי בס' עיר הקודש והמקדש מהגמוהרי"מ טוקצינסקי ז"ל (חלק ג' פכ"ה - ב) שכתב שם (בסעי' ו'), דבגליל נוהגין בזמננו שאין נ"כ =נושאים כפים= בחול כי אם במוסף של שבת ויו"ט, ולא ידוע בבירור ע"י מי ועל יסוד מה נוהגין כך עכ"ד</w:t>
      </w:r>
      <w:r w:rsidR="00D35287" w:rsidRPr="001E7AEF">
        <w:rPr>
          <w:rFonts w:ascii="Times New Roman" w:eastAsia="Times New Roman" w:hAnsi="Times New Roman" w:cs="FrankRuehl" w:hint="cs"/>
          <w:sz w:val="26"/>
          <w:szCs w:val="26"/>
          <w:rtl/>
          <w:lang w:eastAsia="he-IL"/>
        </w:rPr>
        <w:t xml:space="preserve">... </w:t>
      </w:r>
      <w:r w:rsidR="00D35287" w:rsidRPr="001E7AEF">
        <w:rPr>
          <w:rFonts w:ascii="Times New Roman" w:eastAsia="Times New Roman" w:hAnsi="Times New Roman" w:cs="FrankRuehl"/>
          <w:sz w:val="26"/>
          <w:szCs w:val="26"/>
          <w:rtl/>
          <w:lang w:eastAsia="he-IL"/>
        </w:rPr>
        <w:t>אמנם למעשה לא נמצא עוד רב וגדול שהי' לו העוז לבטל המנהג בגליל ועכ"ח מכל הטעמים ונימוקים שכתב הבית אפרים כנ"ל, דשייך גם בנד"ד כדלהלן</w:t>
      </w:r>
      <w:r w:rsidR="00A00958" w:rsidRPr="001E7AEF">
        <w:rPr>
          <w:rFonts w:ascii="Times New Roman" w:eastAsia="Times New Roman" w:hAnsi="Times New Roman" w:cs="FrankRuehl" w:hint="cs"/>
          <w:sz w:val="26"/>
          <w:szCs w:val="26"/>
          <w:rtl/>
          <w:lang w:eastAsia="he-IL"/>
        </w:rPr>
        <w:t>...</w:t>
      </w:r>
      <w:r w:rsidRPr="001E7AEF">
        <w:rPr>
          <w:rFonts w:ascii="Times New Roman" w:eastAsia="Times New Roman" w:hAnsi="Times New Roman" w:cs="FrankRuehl" w:hint="cs"/>
          <w:sz w:val="26"/>
          <w:szCs w:val="26"/>
          <w:rtl/>
          <w:lang w:eastAsia="he-IL"/>
        </w:rPr>
        <w:t xml:space="preserve"> </w:t>
      </w:r>
      <w:r w:rsidR="00A00958" w:rsidRPr="001E7AEF">
        <w:rPr>
          <w:rFonts w:ascii="Times New Roman" w:eastAsia="Times New Roman" w:hAnsi="Times New Roman" w:cs="FrankRuehl"/>
          <w:sz w:val="26"/>
          <w:szCs w:val="26"/>
          <w:rtl/>
          <w:lang w:eastAsia="he-IL"/>
        </w:rPr>
        <w:t xml:space="preserve">כיון שכבר נהגו כן והונהג כן עפ"י גדולי הדורות, אין רשות לשום אדם לשנות מכל הטעמים שכתב הבי"א באיסור לשנות מהמנהג, ומזלזלין בגדולי הדור ודור מאז עד היום הזה, ואף תלמידי הגר"א ז"ל שעלו בשנת תק"ע ומהם הגאון בעל פאת השלחן ז"ל שדר בצפת משנת תק"ע עד אחרי תקצ"ז, ופקפק בהמנהג שם כנ"ל, מ"מ לא שינה המנהג שם, אף דאז ל"ה המנהג נהוג רק כמה עשרות בשנים מעת עליית תלמידי הבעש"ט כנ"ל, ומכש"כ כהיום הזה שכבר עברו כב' מאות שנים שנהגו כך, והיו במשך הדורות כמה וכמה גדולי וצדיקי הדור וכלם קיימו וקבלו המנהג שם, וא"כ איך יהין מי שהוא בזמנינו לשנות המנהג והמקיימים ומחזיקים בהמנהג יתברכו בברכת שמים </w:t>
      </w:r>
      <w:r w:rsidR="00D35287" w:rsidRPr="001E7AEF">
        <w:rPr>
          <w:rFonts w:ascii="Times New Roman" w:eastAsia="Times New Roman" w:hAnsi="Times New Roman" w:cs="FrankRuehl" w:hint="cs"/>
          <w:sz w:val="26"/>
          <w:szCs w:val="26"/>
          <w:rtl/>
          <w:lang w:eastAsia="he-IL"/>
        </w:rPr>
        <w:t>(שו"ת מנחת יצחק ח, א)</w:t>
      </w:r>
    </w:p>
    <w:p w:rsidR="00210E9A" w:rsidRPr="001E7AEF" w:rsidRDefault="001B66E3" w:rsidP="000B2C86">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lastRenderedPageBreak/>
        <w:t xml:space="preserve">24. </w:t>
      </w:r>
      <w:r w:rsidR="00D4302F" w:rsidRPr="001E7AEF">
        <w:rPr>
          <w:rFonts w:ascii="Times New Roman" w:eastAsia="Times New Roman" w:hAnsi="Times New Roman" w:cs="FrankRuehl"/>
          <w:sz w:val="26"/>
          <w:szCs w:val="26"/>
          <w:rtl/>
          <w:lang w:eastAsia="he-IL"/>
        </w:rPr>
        <w:t>והיות שבכל א"י גם הישובים החדשים נושאים כ</w:t>
      </w:r>
      <w:r w:rsidR="00210E9A" w:rsidRPr="001E7AEF">
        <w:rPr>
          <w:rFonts w:ascii="Times New Roman" w:eastAsia="Times New Roman" w:hAnsi="Times New Roman" w:cs="FrankRuehl" w:hint="cs"/>
          <w:sz w:val="26"/>
          <w:szCs w:val="26"/>
          <w:rtl/>
          <w:lang w:eastAsia="he-IL"/>
        </w:rPr>
        <w:t>פ</w:t>
      </w:r>
      <w:r w:rsidR="00D4302F" w:rsidRPr="001E7AEF">
        <w:rPr>
          <w:rFonts w:ascii="Times New Roman" w:eastAsia="Times New Roman" w:hAnsi="Times New Roman" w:cs="FrankRuehl"/>
          <w:sz w:val="26"/>
          <w:szCs w:val="26"/>
          <w:rtl/>
          <w:lang w:eastAsia="he-IL"/>
        </w:rPr>
        <w:t xml:space="preserve">ים </w:t>
      </w:r>
      <w:r w:rsidR="00210E9A" w:rsidRPr="001E7AEF">
        <w:rPr>
          <w:rFonts w:ascii="Times New Roman" w:eastAsia="Times New Roman" w:hAnsi="Times New Roman" w:cs="FrankRuehl" w:hint="cs"/>
          <w:sz w:val="26"/>
          <w:szCs w:val="26"/>
          <w:rtl/>
          <w:lang w:eastAsia="he-IL"/>
        </w:rPr>
        <w:t>ב</w:t>
      </w:r>
      <w:r w:rsidR="00D4302F" w:rsidRPr="001E7AEF">
        <w:rPr>
          <w:rFonts w:ascii="Times New Roman" w:eastAsia="Times New Roman" w:hAnsi="Times New Roman" w:cs="FrankRuehl"/>
          <w:sz w:val="26"/>
          <w:szCs w:val="26"/>
          <w:rtl/>
          <w:lang w:eastAsia="he-IL"/>
        </w:rPr>
        <w:t>כל יום בכל החוגים ובכל הע</w:t>
      </w:r>
      <w:r w:rsidR="00210E9A" w:rsidRPr="001E7AEF">
        <w:rPr>
          <w:rFonts w:ascii="Times New Roman" w:eastAsia="Times New Roman" w:hAnsi="Times New Roman" w:cs="FrankRuehl" w:hint="cs"/>
          <w:sz w:val="26"/>
          <w:szCs w:val="26"/>
          <w:rtl/>
          <w:lang w:eastAsia="he-IL"/>
        </w:rPr>
        <w:t>דות</w:t>
      </w:r>
      <w:r w:rsidR="00D4302F" w:rsidRPr="001E7AEF">
        <w:rPr>
          <w:rFonts w:ascii="Times New Roman" w:eastAsia="Times New Roman" w:hAnsi="Times New Roman" w:cs="FrankRuehl"/>
          <w:sz w:val="26"/>
          <w:szCs w:val="26"/>
          <w:rtl/>
          <w:lang w:eastAsia="he-IL"/>
        </w:rPr>
        <w:t xml:space="preserve"> בלא שום הרהור וערעור</w:t>
      </w:r>
      <w:r w:rsidR="00210E9A" w:rsidRPr="001E7AEF">
        <w:rPr>
          <w:rFonts w:ascii="Times New Roman" w:eastAsia="Times New Roman" w:hAnsi="Times New Roman" w:cs="FrankRuehl" w:hint="cs"/>
          <w:sz w:val="26"/>
          <w:szCs w:val="26"/>
          <w:rtl/>
          <w:lang w:eastAsia="he-IL"/>
        </w:rPr>
        <w:t xml:space="preserve">... </w:t>
      </w:r>
      <w:r w:rsidR="00D4302F" w:rsidRPr="001E7AEF">
        <w:rPr>
          <w:rFonts w:ascii="Times New Roman" w:eastAsia="Times New Roman" w:hAnsi="Times New Roman" w:cs="FrankRuehl"/>
          <w:sz w:val="26"/>
          <w:szCs w:val="26"/>
          <w:rtl/>
          <w:lang w:eastAsia="he-IL"/>
        </w:rPr>
        <w:t>לכן מתמיה מא</w:t>
      </w:r>
      <w:r w:rsidR="00210E9A" w:rsidRPr="001E7AEF">
        <w:rPr>
          <w:rFonts w:ascii="Times New Roman" w:eastAsia="Times New Roman" w:hAnsi="Times New Roman" w:cs="FrankRuehl" w:hint="cs"/>
          <w:sz w:val="26"/>
          <w:szCs w:val="26"/>
          <w:rtl/>
          <w:lang w:eastAsia="he-IL"/>
        </w:rPr>
        <w:t>וד</w:t>
      </w:r>
      <w:r w:rsidR="00D4302F" w:rsidRPr="001E7AEF">
        <w:rPr>
          <w:rFonts w:ascii="Times New Roman" w:eastAsia="Times New Roman" w:hAnsi="Times New Roman" w:cs="FrankRuehl"/>
          <w:sz w:val="26"/>
          <w:szCs w:val="26"/>
          <w:rtl/>
          <w:lang w:eastAsia="he-IL"/>
        </w:rPr>
        <w:t xml:space="preserve"> מה שנוהגי</w:t>
      </w:r>
      <w:r w:rsidR="00210E9A" w:rsidRPr="001E7AEF">
        <w:rPr>
          <w:rFonts w:ascii="Times New Roman" w:eastAsia="Times New Roman" w:hAnsi="Times New Roman" w:cs="FrankRuehl" w:hint="cs"/>
          <w:sz w:val="26"/>
          <w:szCs w:val="26"/>
          <w:rtl/>
          <w:lang w:eastAsia="he-IL"/>
        </w:rPr>
        <w:t>ן</w:t>
      </w:r>
      <w:r w:rsidR="00D4302F" w:rsidRPr="001E7AEF">
        <w:rPr>
          <w:rFonts w:ascii="Times New Roman" w:eastAsia="Times New Roman" w:hAnsi="Times New Roman" w:cs="FrankRuehl"/>
          <w:sz w:val="26"/>
          <w:szCs w:val="26"/>
          <w:rtl/>
          <w:lang w:eastAsia="he-IL"/>
        </w:rPr>
        <w:t xml:space="preserve"> בערים של הגליל ובכלל זה גם חיפה שנ"</w:t>
      </w:r>
      <w:r w:rsidR="00210E9A" w:rsidRPr="001E7AEF">
        <w:rPr>
          <w:rFonts w:ascii="Times New Roman" w:eastAsia="Times New Roman" w:hAnsi="Times New Roman" w:cs="FrankRuehl" w:hint="cs"/>
          <w:sz w:val="26"/>
          <w:szCs w:val="26"/>
          <w:rtl/>
          <w:lang w:eastAsia="he-IL"/>
        </w:rPr>
        <w:t>כ</w:t>
      </w:r>
      <w:r w:rsidR="00D4302F" w:rsidRPr="001E7AEF">
        <w:rPr>
          <w:rFonts w:ascii="Times New Roman" w:eastAsia="Times New Roman" w:hAnsi="Times New Roman" w:cs="FrankRuehl"/>
          <w:sz w:val="26"/>
          <w:szCs w:val="26"/>
          <w:rtl/>
          <w:lang w:eastAsia="he-IL"/>
        </w:rPr>
        <w:t xml:space="preserve"> היא רק במוסף </w:t>
      </w:r>
      <w:r w:rsidR="00210E9A" w:rsidRPr="001E7AEF">
        <w:rPr>
          <w:rFonts w:ascii="Times New Roman" w:eastAsia="Times New Roman" w:hAnsi="Times New Roman" w:cs="FrankRuehl" w:hint="cs"/>
          <w:sz w:val="26"/>
          <w:szCs w:val="26"/>
          <w:rtl/>
          <w:lang w:eastAsia="he-IL"/>
        </w:rPr>
        <w:t>ד</w:t>
      </w:r>
      <w:r w:rsidR="00D4302F" w:rsidRPr="001E7AEF">
        <w:rPr>
          <w:rFonts w:ascii="Times New Roman" w:eastAsia="Times New Roman" w:hAnsi="Times New Roman" w:cs="FrankRuehl"/>
          <w:sz w:val="26"/>
          <w:szCs w:val="26"/>
          <w:rtl/>
          <w:lang w:eastAsia="he-IL"/>
        </w:rPr>
        <w:t xml:space="preserve">שבת ויו"ט ור"ח ושמעתי שכבר התעוררו בזה לשנות המנהג ובאופן טבעי מתעורר גם </w:t>
      </w:r>
      <w:r w:rsidR="00210E9A" w:rsidRPr="001E7AEF">
        <w:rPr>
          <w:rFonts w:ascii="Times New Roman" w:eastAsia="Times New Roman" w:hAnsi="Times New Roman" w:cs="FrankRuehl" w:hint="cs"/>
          <w:sz w:val="26"/>
          <w:szCs w:val="26"/>
          <w:rtl/>
          <w:lang w:eastAsia="he-IL"/>
        </w:rPr>
        <w:t>ה</w:t>
      </w:r>
      <w:r w:rsidR="00D4302F" w:rsidRPr="001E7AEF">
        <w:rPr>
          <w:rFonts w:ascii="Times New Roman" w:eastAsia="Times New Roman" w:hAnsi="Times New Roman" w:cs="FrankRuehl"/>
          <w:sz w:val="26"/>
          <w:szCs w:val="26"/>
          <w:rtl/>
          <w:lang w:eastAsia="he-IL"/>
        </w:rPr>
        <w:t>תנגדות ובפרט שהנידון הוא מנ</w:t>
      </w:r>
      <w:r w:rsidR="00210E9A" w:rsidRPr="001E7AEF">
        <w:rPr>
          <w:rFonts w:ascii="Times New Roman" w:eastAsia="Times New Roman" w:hAnsi="Times New Roman" w:cs="FrankRuehl" w:hint="cs"/>
          <w:sz w:val="26"/>
          <w:szCs w:val="26"/>
          <w:rtl/>
          <w:lang w:eastAsia="he-IL"/>
        </w:rPr>
        <w:t>ה</w:t>
      </w:r>
      <w:r w:rsidR="00D4302F" w:rsidRPr="001E7AEF">
        <w:rPr>
          <w:rFonts w:ascii="Times New Roman" w:eastAsia="Times New Roman" w:hAnsi="Times New Roman" w:cs="FrankRuehl"/>
          <w:sz w:val="26"/>
          <w:szCs w:val="26"/>
          <w:rtl/>
          <w:lang w:eastAsia="he-IL"/>
        </w:rPr>
        <w:t>ג למרות שבעצמות</w:t>
      </w:r>
      <w:r w:rsidR="00224A50" w:rsidRPr="001E7AEF">
        <w:rPr>
          <w:rFonts w:ascii="Times New Roman" w:eastAsia="Times New Roman" w:hAnsi="Times New Roman" w:cs="FrankRuehl" w:hint="cs"/>
          <w:sz w:val="26"/>
          <w:szCs w:val="26"/>
          <w:rtl/>
          <w:lang w:eastAsia="he-IL"/>
        </w:rPr>
        <w:t>ו</w:t>
      </w:r>
      <w:r w:rsidR="00D4302F" w:rsidRPr="001E7AEF">
        <w:rPr>
          <w:rFonts w:ascii="Times New Roman" w:eastAsia="Times New Roman" w:hAnsi="Times New Roman" w:cs="FrankRuehl"/>
          <w:sz w:val="26"/>
          <w:szCs w:val="26"/>
          <w:rtl/>
          <w:lang w:eastAsia="he-IL"/>
        </w:rPr>
        <w:t xml:space="preserve"> ה</w:t>
      </w:r>
      <w:r w:rsidR="00224A50" w:rsidRPr="001E7AEF">
        <w:rPr>
          <w:rFonts w:ascii="Times New Roman" w:eastAsia="Times New Roman" w:hAnsi="Times New Roman" w:cs="FrankRuehl" w:hint="cs"/>
          <w:sz w:val="26"/>
          <w:szCs w:val="26"/>
          <w:rtl/>
          <w:lang w:eastAsia="he-IL"/>
        </w:rPr>
        <w:t>ו</w:t>
      </w:r>
      <w:r w:rsidR="00D4302F" w:rsidRPr="001E7AEF">
        <w:rPr>
          <w:rFonts w:ascii="Times New Roman" w:eastAsia="Times New Roman" w:hAnsi="Times New Roman" w:cs="FrankRuehl"/>
          <w:sz w:val="26"/>
          <w:szCs w:val="26"/>
          <w:rtl/>
          <w:lang w:eastAsia="he-IL"/>
        </w:rPr>
        <w:t>א מצוה מן התורה</w:t>
      </w:r>
      <w:r w:rsidR="00224A50" w:rsidRPr="001E7AEF">
        <w:rPr>
          <w:rFonts w:ascii="Times New Roman" w:eastAsia="Times New Roman" w:hAnsi="Times New Roman" w:cs="FrankRuehl" w:hint="cs"/>
          <w:sz w:val="26"/>
          <w:szCs w:val="26"/>
          <w:rtl/>
          <w:lang w:eastAsia="he-IL"/>
        </w:rPr>
        <w:t>,</w:t>
      </w:r>
      <w:r w:rsidR="00D4302F" w:rsidRPr="001E7AEF">
        <w:rPr>
          <w:rFonts w:ascii="Times New Roman" w:eastAsia="Times New Roman" w:hAnsi="Times New Roman" w:cs="FrankRuehl"/>
          <w:sz w:val="26"/>
          <w:szCs w:val="26"/>
          <w:rtl/>
          <w:lang w:eastAsia="he-IL"/>
        </w:rPr>
        <w:t xml:space="preserve"> ומי אינו יודע המא</w:t>
      </w:r>
      <w:r w:rsidR="00224A50" w:rsidRPr="001E7AEF">
        <w:rPr>
          <w:rFonts w:ascii="Times New Roman" w:eastAsia="Times New Roman" w:hAnsi="Times New Roman" w:cs="FrankRuehl" w:hint="cs"/>
          <w:sz w:val="26"/>
          <w:szCs w:val="26"/>
          <w:rtl/>
          <w:lang w:eastAsia="he-IL"/>
        </w:rPr>
        <w:t>מ</w:t>
      </w:r>
      <w:r w:rsidR="00D4302F" w:rsidRPr="001E7AEF">
        <w:rPr>
          <w:rFonts w:ascii="Times New Roman" w:eastAsia="Times New Roman" w:hAnsi="Times New Roman" w:cs="FrankRuehl"/>
          <w:sz w:val="26"/>
          <w:szCs w:val="26"/>
          <w:rtl/>
          <w:lang w:eastAsia="he-IL"/>
        </w:rPr>
        <w:t xml:space="preserve">רים של חז"ל מה שנאמר על מנהג ותיכף נבהלים מזה ועל יסוד זה בונים כל </w:t>
      </w:r>
      <w:r w:rsidR="00224A50" w:rsidRPr="001E7AEF">
        <w:rPr>
          <w:rFonts w:ascii="Times New Roman" w:eastAsia="Times New Roman" w:hAnsi="Times New Roman" w:cs="FrankRuehl" w:hint="cs"/>
          <w:sz w:val="26"/>
          <w:szCs w:val="26"/>
          <w:rtl/>
          <w:lang w:eastAsia="he-IL"/>
        </w:rPr>
        <w:t>ה</w:t>
      </w:r>
      <w:r w:rsidR="00D4302F" w:rsidRPr="001E7AEF">
        <w:rPr>
          <w:rFonts w:ascii="Times New Roman" w:eastAsia="Times New Roman" w:hAnsi="Times New Roman" w:cs="FrankRuehl"/>
          <w:sz w:val="26"/>
          <w:szCs w:val="26"/>
          <w:rtl/>
          <w:lang w:eastAsia="he-IL"/>
        </w:rPr>
        <w:t>בנין כי הכל הולך לאחרי המחשבה הראשונה</w:t>
      </w:r>
      <w:r w:rsidR="00224A50" w:rsidRPr="001E7AEF">
        <w:rPr>
          <w:rFonts w:ascii="Times New Roman" w:eastAsia="Times New Roman" w:hAnsi="Times New Roman" w:cs="FrankRuehl" w:hint="cs"/>
          <w:sz w:val="26"/>
          <w:szCs w:val="26"/>
          <w:rtl/>
          <w:lang w:eastAsia="he-IL"/>
        </w:rPr>
        <w:t>,</w:t>
      </w:r>
      <w:r w:rsidR="00D4302F" w:rsidRPr="001E7AEF">
        <w:rPr>
          <w:rFonts w:ascii="Times New Roman" w:eastAsia="Times New Roman" w:hAnsi="Times New Roman" w:cs="FrankRuehl"/>
          <w:sz w:val="26"/>
          <w:szCs w:val="26"/>
          <w:rtl/>
          <w:lang w:eastAsia="he-IL"/>
        </w:rPr>
        <w:t xml:space="preserve"> לכן ראשית צריכים אנו להשים הדגש על היסוד אם </w:t>
      </w:r>
      <w:r w:rsidR="00224A50" w:rsidRPr="001E7AEF">
        <w:rPr>
          <w:rFonts w:ascii="Times New Roman" w:eastAsia="Times New Roman" w:hAnsi="Times New Roman" w:cs="FrankRuehl" w:hint="cs"/>
          <w:sz w:val="26"/>
          <w:szCs w:val="26"/>
          <w:rtl/>
          <w:lang w:eastAsia="he-IL"/>
        </w:rPr>
        <w:t>ה</w:t>
      </w:r>
      <w:r w:rsidR="00D4302F" w:rsidRPr="001E7AEF">
        <w:rPr>
          <w:rFonts w:ascii="Times New Roman" w:eastAsia="Times New Roman" w:hAnsi="Times New Roman" w:cs="FrankRuehl"/>
          <w:sz w:val="26"/>
          <w:szCs w:val="26"/>
          <w:rtl/>
          <w:lang w:eastAsia="he-IL"/>
        </w:rPr>
        <w:t>מנהג כולל כל האשכנזים או רק חלק מהם</w:t>
      </w:r>
      <w:r w:rsidR="00210E9A" w:rsidRPr="001E7AEF">
        <w:rPr>
          <w:rFonts w:ascii="Times New Roman" w:eastAsia="Times New Roman" w:hAnsi="Times New Roman" w:cs="FrankRuehl" w:hint="cs"/>
          <w:sz w:val="26"/>
          <w:szCs w:val="26"/>
          <w:rtl/>
          <w:lang w:eastAsia="he-IL"/>
        </w:rPr>
        <w:t xml:space="preserve">... </w:t>
      </w:r>
      <w:r w:rsidR="00210E9A" w:rsidRPr="001E7AEF">
        <w:rPr>
          <w:rFonts w:ascii="Times New Roman" w:eastAsia="Times New Roman" w:hAnsi="Times New Roman" w:cs="FrankRuehl"/>
          <w:sz w:val="26"/>
          <w:szCs w:val="26"/>
          <w:rtl/>
          <w:lang w:eastAsia="he-IL"/>
        </w:rPr>
        <w:t xml:space="preserve">לכן אין שום דמיון ורחוק כמזרח ממערב המנהג של חו"ל המוזכר ברמ"א שכל הקהלות קבלו </w:t>
      </w:r>
      <w:r w:rsidR="00224A50" w:rsidRPr="001E7AEF">
        <w:rPr>
          <w:rFonts w:ascii="Times New Roman" w:eastAsia="Times New Roman" w:hAnsi="Times New Roman" w:cs="FrankRuehl" w:hint="cs"/>
          <w:sz w:val="26"/>
          <w:szCs w:val="26"/>
          <w:rtl/>
          <w:lang w:eastAsia="he-IL"/>
        </w:rPr>
        <w:t>פ</w:t>
      </w:r>
      <w:r w:rsidR="00210E9A" w:rsidRPr="001E7AEF">
        <w:rPr>
          <w:rFonts w:ascii="Times New Roman" w:eastAsia="Times New Roman" w:hAnsi="Times New Roman" w:cs="FrankRuehl"/>
          <w:sz w:val="26"/>
          <w:szCs w:val="26"/>
          <w:rtl/>
          <w:lang w:eastAsia="he-IL"/>
        </w:rPr>
        <w:t>סקיו ומנהגיו כהפתגם העממי וכל ישראל יוצאים ביד ר</w:t>
      </w:r>
      <w:r w:rsidR="00210E9A" w:rsidRPr="001E7AEF">
        <w:rPr>
          <w:rFonts w:ascii="Times New Roman" w:eastAsia="Times New Roman" w:hAnsi="Times New Roman" w:cs="FrankRuehl" w:hint="cs"/>
          <w:sz w:val="26"/>
          <w:szCs w:val="26"/>
          <w:rtl/>
          <w:lang w:eastAsia="he-IL"/>
        </w:rPr>
        <w:t>מ</w:t>
      </w:r>
      <w:r w:rsidR="00210E9A" w:rsidRPr="001E7AEF">
        <w:rPr>
          <w:rFonts w:ascii="Times New Roman" w:eastAsia="Times New Roman" w:hAnsi="Times New Roman" w:cs="FrankRuehl"/>
          <w:sz w:val="26"/>
          <w:szCs w:val="26"/>
          <w:rtl/>
          <w:lang w:eastAsia="he-IL"/>
        </w:rPr>
        <w:t>ה להנידון שלנו שבכל א"י המנהג נ"כ בכל יום בכל העדות וחוגים</w:t>
      </w:r>
      <w:r w:rsidR="00224A50" w:rsidRPr="001E7AEF">
        <w:rPr>
          <w:rFonts w:ascii="Times New Roman" w:eastAsia="Times New Roman" w:hAnsi="Times New Roman" w:cs="FrankRuehl" w:hint="cs"/>
          <w:sz w:val="26"/>
          <w:szCs w:val="26"/>
          <w:rtl/>
          <w:lang w:eastAsia="he-IL"/>
        </w:rPr>
        <w:t>,</w:t>
      </w:r>
      <w:r w:rsidR="00210E9A" w:rsidRPr="001E7AEF">
        <w:rPr>
          <w:rFonts w:ascii="Times New Roman" w:eastAsia="Times New Roman" w:hAnsi="Times New Roman" w:cs="FrankRuehl"/>
          <w:sz w:val="26"/>
          <w:szCs w:val="26"/>
          <w:rtl/>
          <w:lang w:eastAsia="he-IL"/>
        </w:rPr>
        <w:t xml:space="preserve"> רק בצפת חלק מהמתישבים החדשים נהגו אחרת בגלל טעם ידוע שלא שייך בזמנינו ואני לא מאמין שיש מי שיאמר אחרת וההיפך מההגיון הפשוט ולהשוות דברים שאינם דומים כלל זה לזה</w:t>
      </w:r>
      <w:r w:rsidR="00224A50" w:rsidRPr="001E7AEF">
        <w:rPr>
          <w:rFonts w:ascii="Times New Roman" w:eastAsia="Times New Roman" w:hAnsi="Times New Roman" w:cs="FrankRuehl" w:hint="cs"/>
          <w:sz w:val="26"/>
          <w:szCs w:val="26"/>
          <w:rtl/>
          <w:lang w:eastAsia="he-IL"/>
        </w:rPr>
        <w:t xml:space="preserve">... </w:t>
      </w:r>
      <w:r w:rsidR="00210E9A" w:rsidRPr="001E7AEF">
        <w:rPr>
          <w:rFonts w:ascii="Times New Roman" w:eastAsia="Times New Roman" w:hAnsi="Times New Roman" w:cs="FrankRuehl"/>
          <w:sz w:val="26"/>
          <w:szCs w:val="26"/>
          <w:rtl/>
          <w:lang w:eastAsia="he-IL"/>
        </w:rPr>
        <w:t>ובשו"ת בית אפרים</w:t>
      </w:r>
      <w:r w:rsidR="00224A50" w:rsidRPr="001E7AEF">
        <w:rPr>
          <w:rFonts w:ascii="Times New Roman" w:eastAsia="Times New Roman" w:hAnsi="Times New Roman" w:cs="FrankRuehl" w:hint="cs"/>
          <w:sz w:val="26"/>
          <w:szCs w:val="26"/>
          <w:rtl/>
          <w:lang w:eastAsia="he-IL"/>
        </w:rPr>
        <w:t xml:space="preserve">... </w:t>
      </w:r>
      <w:r w:rsidR="00210E9A" w:rsidRPr="001E7AEF">
        <w:rPr>
          <w:rFonts w:ascii="Times New Roman" w:eastAsia="Times New Roman" w:hAnsi="Times New Roman" w:cs="FrankRuehl"/>
          <w:sz w:val="26"/>
          <w:szCs w:val="26"/>
          <w:rtl/>
          <w:lang w:eastAsia="he-IL"/>
        </w:rPr>
        <w:t>נראה שהפריז קצת כדי לאים ולהפחיד מי שירצה לשנות המנהג שבחו"ל</w:t>
      </w:r>
      <w:r w:rsidR="00AC763B" w:rsidRPr="001E7AEF">
        <w:rPr>
          <w:rFonts w:ascii="Times New Roman" w:eastAsia="Times New Roman" w:hAnsi="Times New Roman" w:cs="FrankRuehl" w:hint="cs"/>
          <w:sz w:val="26"/>
          <w:szCs w:val="26"/>
          <w:rtl/>
          <w:lang w:eastAsia="he-IL"/>
        </w:rPr>
        <w:t xml:space="preserve">... </w:t>
      </w:r>
      <w:r w:rsidR="00AC763B" w:rsidRPr="001E7AEF">
        <w:rPr>
          <w:rFonts w:ascii="Times New Roman" w:eastAsia="Times New Roman" w:hAnsi="Times New Roman" w:cs="FrankRuehl"/>
          <w:sz w:val="26"/>
          <w:szCs w:val="26"/>
          <w:rtl/>
          <w:lang w:eastAsia="he-IL"/>
        </w:rPr>
        <w:t>ואין ספק בדבר שהמשתדלים בזה להנהיג נ</w:t>
      </w:r>
      <w:r w:rsidR="00AC763B" w:rsidRPr="001E7AEF">
        <w:rPr>
          <w:rFonts w:ascii="Times New Roman" w:eastAsia="Times New Roman" w:hAnsi="Times New Roman" w:cs="FrankRuehl" w:hint="cs"/>
          <w:sz w:val="26"/>
          <w:szCs w:val="26"/>
          <w:rtl/>
          <w:lang w:eastAsia="he-IL"/>
        </w:rPr>
        <w:t>"</w:t>
      </w:r>
      <w:r w:rsidR="00AC763B" w:rsidRPr="001E7AEF">
        <w:rPr>
          <w:rFonts w:ascii="Times New Roman" w:eastAsia="Times New Roman" w:hAnsi="Times New Roman" w:cs="FrankRuehl"/>
          <w:sz w:val="26"/>
          <w:szCs w:val="26"/>
          <w:rtl/>
          <w:lang w:eastAsia="he-IL"/>
        </w:rPr>
        <w:t>כ בכל א"י הם מהמצדיקי הרבים</w:t>
      </w:r>
      <w:r w:rsidR="00224A50" w:rsidRPr="001E7AEF">
        <w:rPr>
          <w:rFonts w:ascii="Times New Roman" w:eastAsia="Times New Roman" w:hAnsi="Times New Roman" w:cs="FrankRuehl" w:hint="cs"/>
          <w:sz w:val="26"/>
          <w:szCs w:val="26"/>
          <w:rtl/>
          <w:lang w:eastAsia="he-IL"/>
        </w:rPr>
        <w:t xml:space="preserve"> </w:t>
      </w:r>
      <w:r w:rsidR="00210E9A" w:rsidRPr="001E7AEF">
        <w:rPr>
          <w:rFonts w:ascii="Times New Roman" w:eastAsia="Times New Roman" w:hAnsi="Times New Roman" w:cs="FrankRuehl" w:hint="cs"/>
          <w:sz w:val="26"/>
          <w:szCs w:val="26"/>
          <w:rtl/>
          <w:lang w:eastAsia="he-IL"/>
        </w:rPr>
        <w:t>(הרב בנימין יהושע זילבר, אז נדברו, יא, מג</w:t>
      </w:r>
      <w:r w:rsidR="00E823D1" w:rsidRPr="001E7AEF">
        <w:rPr>
          <w:rFonts w:ascii="Times New Roman" w:eastAsia="Times New Roman" w:hAnsi="Times New Roman" w:cs="FrankRuehl" w:hint="cs"/>
          <w:sz w:val="26"/>
          <w:szCs w:val="26"/>
          <w:rtl/>
          <w:lang w:eastAsia="he-IL"/>
        </w:rPr>
        <w:t xml:space="preserve">; וראה שם מט; יב, כד; </w:t>
      </w:r>
      <w:r w:rsidR="000B2C86" w:rsidRPr="001E7AEF">
        <w:rPr>
          <w:rFonts w:ascii="Times New Roman" w:eastAsia="Times New Roman" w:hAnsi="Times New Roman" w:cs="FrankRuehl" w:hint="cs"/>
          <w:sz w:val="26"/>
          <w:szCs w:val="26"/>
          <w:rtl/>
          <w:lang w:eastAsia="he-IL"/>
        </w:rPr>
        <w:t>יג, לה</w:t>
      </w:r>
      <w:r w:rsidR="00210E9A" w:rsidRPr="001E7AEF">
        <w:rPr>
          <w:rFonts w:ascii="Times New Roman" w:eastAsia="Times New Roman" w:hAnsi="Times New Roman" w:cs="FrankRuehl" w:hint="cs"/>
          <w:sz w:val="26"/>
          <w:szCs w:val="26"/>
          <w:rtl/>
          <w:lang w:eastAsia="he-IL"/>
        </w:rPr>
        <w:t>)</w:t>
      </w:r>
    </w:p>
    <w:p w:rsidR="00EF192B" w:rsidRPr="001E7AEF" w:rsidRDefault="001B66E3" w:rsidP="001E7AEF">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 xml:space="preserve">25. </w:t>
      </w:r>
      <w:r w:rsidR="00EF192B" w:rsidRPr="001E7AEF">
        <w:rPr>
          <w:rFonts w:ascii="Times New Roman" w:eastAsia="Times New Roman" w:hAnsi="Times New Roman" w:cs="FrankRuehl"/>
          <w:sz w:val="26"/>
          <w:szCs w:val="26"/>
          <w:rtl/>
          <w:lang w:eastAsia="he-IL"/>
        </w:rPr>
        <w:t>הנה זה לפני איזה שבועות כתב לי בשם הרב הגאון מוה"ר בנימין יהושע זילבר שליט"א שראה בחוברת האוהל את תשובתי לכ"מ בענין נש"כ, וכי דעתו אינו כן, אלא יש להשתדל להנהיג נש"כ גם בחול אף בצפת ובכל הגליל אשר נהגו זה כמאתים שנה שלא לישא כפים רק במוסף, ועכשיו נתראיתי את מאמרו של הרה"ג הנ"ל, נדפס בירחון מורי', ואף שלא הזכיר את תשובתי אל כ"מ הנ"ל, מ"מ מחשבתו ניכרת מתוך מעשיו שכוון לדברי הנ"ל.</w:t>
      </w:r>
      <w:r w:rsidR="00AC763B" w:rsidRPr="001E7AEF">
        <w:rPr>
          <w:rFonts w:ascii="Times New Roman" w:eastAsia="Times New Roman" w:hAnsi="Times New Roman" w:cs="FrankRuehl" w:hint="cs"/>
          <w:sz w:val="26"/>
          <w:szCs w:val="26"/>
          <w:rtl/>
          <w:lang w:eastAsia="he-IL"/>
        </w:rPr>
        <w:t>..</w:t>
      </w:r>
      <w:r w:rsidR="00EF192B" w:rsidRPr="001E7AEF">
        <w:rPr>
          <w:rFonts w:ascii="Times New Roman" w:eastAsia="Times New Roman" w:hAnsi="Times New Roman" w:cs="FrankRuehl"/>
          <w:sz w:val="26"/>
          <w:szCs w:val="26"/>
          <w:rtl/>
          <w:lang w:eastAsia="he-IL"/>
        </w:rPr>
        <w:t xml:space="preserve"> לדעתי יש בזה בזיון גדול לגאוני ארץ וקדושי עליון אשר בארץ המה שהנהיגו המנהג בגליל</w:t>
      </w:r>
      <w:r w:rsidR="00AC763B" w:rsidRPr="001E7AEF">
        <w:rPr>
          <w:rFonts w:ascii="Times New Roman" w:eastAsia="Times New Roman" w:hAnsi="Times New Roman" w:cs="FrankRuehl" w:hint="cs"/>
          <w:sz w:val="26"/>
          <w:szCs w:val="26"/>
          <w:rtl/>
          <w:lang w:eastAsia="he-IL"/>
        </w:rPr>
        <w:t>...</w:t>
      </w:r>
      <w:r w:rsidR="00EF192B" w:rsidRPr="001E7AEF">
        <w:rPr>
          <w:rFonts w:ascii="Times New Roman" w:eastAsia="Times New Roman" w:hAnsi="Times New Roman" w:cs="FrankRuehl"/>
          <w:sz w:val="26"/>
          <w:szCs w:val="26"/>
          <w:rtl/>
          <w:lang w:eastAsia="he-IL"/>
        </w:rPr>
        <w:t xml:space="preserve"> אנחנו חייבים, לעשות אזנינו כאפרכסת לשמוע בקול הגאונים והקדושים אשר הנהיגו המנהג הנ"ל, אף אם הי' נעלם מנו טעמיהם ונימוקם, ומכש"כ שבאמת טעמיהם ונימוקם עמהם</w:t>
      </w:r>
      <w:r w:rsidR="00AC763B" w:rsidRP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ושו"ר בספר ארץ חיים מאת הרב חיים סתהון מעיה"ק צפת ת"ו, בן הרב מנשה מטלוב סתהון ז"ל ראב"ד בצפת ת"ו, הכולל ענינים הנוגעים לא"י ומנהגים ותקנות והסכמות של הראשונים והאחרונים תקיפי וחסידי דארעא דישראל אשר הוציאו לאור בשנת תרס"ח, וכתב שם בהקדמתו דידוע שבדברים רבים אין משתוים עניני דירושלים עה"ק לעניני עה"ק צפת ושאר ארץ ישראל</w:t>
      </w:r>
      <w:r w:rsidR="00AC763B" w:rsidRP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וא"כ אין חידוש שכן הוא גם בענין של נש"כ בכל יום</w:t>
      </w:r>
      <w:r w:rsidR="00AC763B" w:rsidRPr="001E7AEF">
        <w:rPr>
          <w:rFonts w:ascii="Times New Roman" w:eastAsia="Times New Roman" w:hAnsi="Times New Roman" w:cs="FrankRuehl" w:hint="cs"/>
          <w:sz w:val="26"/>
          <w:szCs w:val="26"/>
          <w:rtl/>
          <w:lang w:eastAsia="he-IL"/>
        </w:rPr>
        <w:t>... ש</w:t>
      </w:r>
      <w:r w:rsidR="00EF192B" w:rsidRPr="001E7AEF">
        <w:rPr>
          <w:rFonts w:ascii="Times New Roman" w:eastAsia="Times New Roman" w:hAnsi="Times New Roman" w:cs="FrankRuehl"/>
          <w:sz w:val="26"/>
          <w:szCs w:val="26"/>
          <w:rtl/>
          <w:lang w:eastAsia="he-IL"/>
        </w:rPr>
        <w:t>יש נוהגים לישא כפים בשבת ויו"ט דוקא מפני טורח ציבור ע"ש וכן נוהגים האשכנזים פה עיה"ק צפת ת"ו</w:t>
      </w:r>
      <w:r w:rsidR="00AC763B" w:rsidRP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הרי</w:t>
      </w:r>
      <w:r w:rsidR="00D81B29" w:rsidRP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שענין נש"כ הוי מהחילוקים במנהגים שבין ירושלים עה"ק ת"ו ובין צפת עה"ק ת"ו</w:t>
      </w:r>
      <w:r w:rsidR="00D81B29" w:rsidRPr="001E7AEF">
        <w:rPr>
          <w:rFonts w:ascii="Times New Roman" w:eastAsia="Times New Roman" w:hAnsi="Times New Roman" w:cs="FrankRuehl" w:hint="cs"/>
          <w:sz w:val="26"/>
          <w:szCs w:val="26"/>
          <w:rtl/>
          <w:lang w:eastAsia="he-IL"/>
        </w:rPr>
        <w:t>...</w:t>
      </w:r>
      <w:r w:rsidR="00D81B29" w:rsidRPr="001E7AEF">
        <w:rPr>
          <w:rFonts w:ascii="Times New Roman" w:eastAsia="Times New Roman" w:hAnsi="Times New Roman" w:cs="FrankRuehl"/>
          <w:sz w:val="26"/>
          <w:szCs w:val="26"/>
          <w:rtl/>
          <w:lang w:eastAsia="he-IL"/>
        </w:rPr>
        <w:t xml:space="preserve"> ועוד ש"מ מדהביא</w:t>
      </w:r>
      <w:r w:rsidR="00D81B29" w:rsidRP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 xml:space="preserve">דכוונת הפאת השלחן בכותבו בא"י ובירושלים אין בכלל אלא מה שבפרט, ובודאי משום שהרב המחבר ספר ארץ חיים שהי' מילידי צפת ובן של הראב"ד בצפת ת"ו, שאולי אביו הי' עוד בזמנו של פאת </w:t>
      </w:r>
      <w:r w:rsidR="00EF192B" w:rsidRPr="001E7AEF">
        <w:rPr>
          <w:rFonts w:ascii="Times New Roman" w:eastAsia="Times New Roman" w:hAnsi="Times New Roman" w:cs="FrankRuehl"/>
          <w:sz w:val="26"/>
          <w:szCs w:val="26"/>
          <w:rtl/>
          <w:lang w:eastAsia="he-IL"/>
        </w:rPr>
        <w:t>השלחן, ועכ"פ קרוב לזמנו מאד</w:t>
      </w:r>
      <w:r w:rsidR="00EF192B" w:rsidRPr="001E7AEF">
        <w:rPr>
          <w:rFonts w:ascii="Times New Roman" w:eastAsia="Times New Roman" w:hAnsi="Times New Roman" w:cs="FrankRuehl"/>
          <w:sz w:val="26"/>
          <w:szCs w:val="26"/>
          <w:lang w:eastAsia="he-IL"/>
        </w:rPr>
        <w:t xml:space="preserve">, </w:t>
      </w:r>
      <w:r w:rsidR="00EF192B" w:rsidRPr="001E7AEF">
        <w:rPr>
          <w:rFonts w:ascii="Times New Roman" w:eastAsia="Times New Roman" w:hAnsi="Times New Roman" w:cs="FrankRuehl"/>
          <w:sz w:val="26"/>
          <w:szCs w:val="26"/>
          <w:rtl/>
          <w:lang w:eastAsia="he-IL"/>
        </w:rPr>
        <w:t>והי' נודעים לו המנהגים עוד מזמן הפאת השלחן</w:t>
      </w:r>
      <w:r w:rsidR="00D81B29" w:rsidRPr="001E7AEF">
        <w:rPr>
          <w:rFonts w:ascii="Times New Roman" w:eastAsia="Times New Roman" w:hAnsi="Times New Roman" w:cs="FrankRuehl" w:hint="cs"/>
          <w:sz w:val="26"/>
          <w:szCs w:val="26"/>
          <w:rtl/>
          <w:lang w:eastAsia="he-IL"/>
        </w:rPr>
        <w:t>...</w:t>
      </w:r>
      <w:r w:rsidR="00EF192B" w:rsidRPr="001E7AEF">
        <w:rPr>
          <w:rFonts w:ascii="Times New Roman" w:eastAsia="Times New Roman" w:hAnsi="Times New Roman" w:cs="FrankRuehl"/>
          <w:sz w:val="26"/>
          <w:szCs w:val="26"/>
          <w:rtl/>
          <w:lang w:eastAsia="he-IL"/>
        </w:rPr>
        <w:t xml:space="preserve"> דאפילו אם נניח דהפי' בפאת השלחן, דבהכולל שלו בצפת הנהיג לישא כפים בכל יום, אבל הא ברור דלא נתקבל אצל רוב הצבור, שכן מוכח מדבריו שדייק וכתב ובכוללנו כנ"ל, ואחרי שהפאת השלחן עזב את צפת ת"ו נתבטל לגמרי מצפת ומטברי' הכולל מעדת הפרושים לכן נשאר המנהג שהי' לפני כמה עשרות בשנים שבאו הפרושים (כלשון הרה"ג במאמרו שם), וא"כ לפנינו, המנהג שנהגו כמאתים שנה, ואין חילוק בין מנהג של גליל, ובין המנהג שבחו"ל</w:t>
      </w:r>
      <w:r w:rsidR="00D81B29" w:rsidRP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והנה הביטוי חידוש נועז לכתוב על גברא רבא הבי"א ז"ל</w:t>
      </w:r>
      <w:r w:rsid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שהחת"ס ז"ל כותב עליו גדולות ונוראות כנ"ל, היא ביטוי שלא בכבוד מאד, אפילו שיהי' באמת תמוה גדולה חידושו</w:t>
      </w:r>
      <w:r w:rsid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ובפרט מה שכתב שהפריז קצת כדי לאיים, היינו כלומר שכתב חידוש שאף לפי דעתו של הבי"א ז"ל אינו אמת, ורק כתב כדי לאיים, וזה פגיעה גדולה בכבוד הבי"א ז"ל, דוכי ע"ז יכתוב הבי"א ז"ל אנהירנהו לעיינין מן שמיא, וביותר לכתוב כן אחרי שהרה"ג הנ"ל בעצמו כתב שאין בתוך הענינים כנ"ל. (וימחול לי הרה"ג שליט"א הנ"ל, דאף שכבוד גדולת תורתו יקר בעיני מאד, אבל לכבודו של הבית אפרים זצ"ל ל"ה אפשר לי לעבור בשתיקה ע"ז</w:t>
      </w:r>
      <w:r w:rsidR="00D81B29" w:rsidRP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אמנם שוב כתב הרה"ג הנ"ל בעצמו דכמעט ברור שמה שהנהיגו בגליל שלא לישא כפים בכל יום, הי' בשביל הצינה המצוי</w:t>
      </w:r>
      <w:r w:rsidR="00EF192B" w:rsidRPr="001E7AEF">
        <w:rPr>
          <w:rFonts w:ascii="Times New Roman" w:eastAsia="Times New Roman" w:hAnsi="Times New Roman" w:cs="FrankRuehl"/>
          <w:sz w:val="26"/>
          <w:szCs w:val="26"/>
          <w:lang w:eastAsia="he-IL"/>
        </w:rPr>
        <w:t xml:space="preserve">' </w:t>
      </w:r>
      <w:r w:rsidR="00EF192B" w:rsidRPr="001E7AEF">
        <w:rPr>
          <w:rFonts w:ascii="Times New Roman" w:eastAsia="Times New Roman" w:hAnsi="Times New Roman" w:cs="FrankRuehl"/>
          <w:sz w:val="26"/>
          <w:szCs w:val="26"/>
          <w:rtl/>
          <w:lang w:eastAsia="he-IL"/>
        </w:rPr>
        <w:t>בגליל (ומשום זה הנהיגו בגליל גם במקומות החמים)</w:t>
      </w:r>
      <w:r w:rsidR="00C7247C" w:rsidRP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לאו דוקא משום צינה</w:t>
      </w:r>
      <w:r w:rsidR="00C7247C" w:rsidRP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קשה לרוב הצבור לטבול בכל יום משום כמה עיכובים וטרדות</w:t>
      </w:r>
      <w:r w:rsidR="00C7247C" w:rsidRP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ומש"כ עוד הרה"ג הנ"ל שם, ואם אנו רואים שבכל א"י כן יש נ"כ בכל יום בכל העדות והחוגים אם נחמיר בגליל מטעם הב"א אנו עושים מצות התורה כחוכא וטלולא עכ"ל, תמה אני מאד על דברים הנ"ל, דלפי דבריו כל אותם השנים כמאתים שנה ויותר כנ"ל, עשו אבותינו גאונים וצדיקים קדושי עליון חוכא וטלולא ממצות התורה ח"ו, אין לך בזיון גדול מדברים כאלה.</w:t>
      </w:r>
      <w:r w:rsidR="00C7247C" w:rsidRPr="001E7AEF">
        <w:rPr>
          <w:rFonts w:ascii="Times New Roman" w:eastAsia="Times New Roman" w:hAnsi="Times New Roman" w:cs="FrankRuehl" w:hint="cs"/>
          <w:sz w:val="26"/>
          <w:szCs w:val="26"/>
          <w:rtl/>
          <w:lang w:eastAsia="he-IL"/>
        </w:rPr>
        <w:t xml:space="preserve">... </w:t>
      </w:r>
      <w:r w:rsidR="00EF192B" w:rsidRPr="001E7AEF">
        <w:rPr>
          <w:rFonts w:ascii="Times New Roman" w:eastAsia="Times New Roman" w:hAnsi="Times New Roman" w:cs="FrankRuehl"/>
          <w:sz w:val="26"/>
          <w:szCs w:val="26"/>
          <w:rtl/>
          <w:lang w:eastAsia="he-IL"/>
        </w:rPr>
        <w:t>ולכן לענ"ד משנתינו לא זזה ממקומה</w:t>
      </w:r>
      <w:r w:rsidR="00C7247C" w:rsidRPr="001E7AEF">
        <w:rPr>
          <w:rFonts w:ascii="Times New Roman" w:eastAsia="Times New Roman" w:hAnsi="Times New Roman" w:cs="FrankRuehl" w:hint="cs"/>
          <w:sz w:val="26"/>
          <w:szCs w:val="26"/>
          <w:rtl/>
          <w:lang w:eastAsia="he-IL"/>
        </w:rPr>
        <w:t xml:space="preserve"> (מנחת יצחק ח, ב)</w:t>
      </w:r>
    </w:p>
    <w:p w:rsidR="00247033" w:rsidRPr="001E7AEF" w:rsidRDefault="001B66E3" w:rsidP="00154C76">
      <w:pPr>
        <w:spacing w:after="200" w:line="276" w:lineRule="auto"/>
        <w:jc w:val="both"/>
        <w:rPr>
          <w:rFonts w:ascii="Times New Roman" w:eastAsia="Times New Roman" w:hAnsi="Times New Roman" w:cs="FrankRuehl"/>
          <w:sz w:val="26"/>
          <w:szCs w:val="26"/>
          <w:rtl/>
          <w:lang w:eastAsia="he-IL"/>
        </w:rPr>
      </w:pPr>
      <w:r w:rsidRPr="001E7AEF">
        <w:rPr>
          <w:rFonts w:ascii="Times New Roman" w:eastAsia="Times New Roman" w:hAnsi="Times New Roman" w:cs="FrankRuehl" w:hint="cs"/>
          <w:sz w:val="26"/>
          <w:szCs w:val="26"/>
          <w:rtl/>
          <w:lang w:eastAsia="he-IL"/>
        </w:rPr>
        <w:t>26</w:t>
      </w:r>
      <w:r w:rsidR="00154C76" w:rsidRPr="001E7AEF">
        <w:rPr>
          <w:rFonts w:ascii="Times New Roman" w:eastAsia="Times New Roman" w:hAnsi="Times New Roman" w:cs="FrankRuehl" w:hint="cs"/>
          <w:sz w:val="26"/>
          <w:szCs w:val="26"/>
          <w:rtl/>
          <w:lang w:eastAsia="he-IL"/>
        </w:rPr>
        <w:t xml:space="preserve">. </w:t>
      </w:r>
      <w:r w:rsidR="00154C76" w:rsidRPr="001E7AEF">
        <w:rPr>
          <w:rFonts w:ascii="Times New Roman" w:eastAsia="Times New Roman" w:hAnsi="Times New Roman" w:cs="FrankRuehl"/>
          <w:sz w:val="26"/>
          <w:szCs w:val="26"/>
          <w:rtl/>
          <w:lang w:eastAsia="he-IL"/>
        </w:rPr>
        <w:t>אין בזה משום שינוי מנהג</w:t>
      </w:r>
      <w:r w:rsidR="00154C76" w:rsidRPr="001E7AEF">
        <w:rPr>
          <w:rFonts w:ascii="Times New Roman" w:eastAsia="Times New Roman" w:hAnsi="Times New Roman" w:cs="FrankRuehl" w:hint="cs"/>
          <w:sz w:val="26"/>
          <w:szCs w:val="26"/>
          <w:rtl/>
          <w:lang w:eastAsia="he-IL"/>
        </w:rPr>
        <w:t xml:space="preserve">... </w:t>
      </w:r>
      <w:r w:rsidR="00154C76" w:rsidRPr="001E7AEF">
        <w:rPr>
          <w:rFonts w:ascii="Times New Roman" w:eastAsia="Times New Roman" w:hAnsi="Times New Roman" w:cs="FrankRuehl"/>
          <w:sz w:val="26"/>
          <w:szCs w:val="26"/>
          <w:rtl/>
          <w:lang w:eastAsia="he-IL"/>
        </w:rPr>
        <w:t xml:space="preserve">אילו שכבר שינו מהמנהג והתחילו לישא כפים בכל יום או בכל שבת </w:t>
      </w:r>
      <w:r w:rsidR="00154C76" w:rsidRPr="001E7AEF">
        <w:rPr>
          <w:rFonts w:ascii="Times New Roman" w:eastAsia="Times New Roman" w:hAnsi="Times New Roman" w:cs="FrankRuehl" w:hint="cs"/>
          <w:sz w:val="26"/>
          <w:szCs w:val="26"/>
          <w:rtl/>
          <w:lang w:eastAsia="he-IL"/>
        </w:rPr>
        <w:t xml:space="preserve">– </w:t>
      </w:r>
      <w:r w:rsidR="00154C76" w:rsidRPr="001E7AEF">
        <w:rPr>
          <w:rFonts w:ascii="Times New Roman" w:eastAsia="Times New Roman" w:hAnsi="Times New Roman" w:cs="FrankRuehl"/>
          <w:sz w:val="26"/>
          <w:szCs w:val="26"/>
          <w:rtl/>
          <w:lang w:eastAsia="he-IL"/>
        </w:rPr>
        <w:t xml:space="preserve">אין בידנו הכח להחזירם למנהג הקדום, אבל גם אלו שעדין מחזיקים במנהג חז"ל </w:t>
      </w:r>
      <w:r w:rsidR="00154C76" w:rsidRPr="001E7AEF">
        <w:rPr>
          <w:rFonts w:ascii="Times New Roman" w:eastAsia="Times New Roman" w:hAnsi="Times New Roman" w:cs="FrankRuehl" w:hint="cs"/>
          <w:sz w:val="26"/>
          <w:szCs w:val="26"/>
          <w:rtl/>
          <w:lang w:eastAsia="he-IL"/>
        </w:rPr>
        <w:t xml:space="preserve">– </w:t>
      </w:r>
      <w:r w:rsidR="00154C76" w:rsidRPr="001E7AEF">
        <w:rPr>
          <w:rFonts w:ascii="Times New Roman" w:eastAsia="Times New Roman" w:hAnsi="Times New Roman" w:cs="FrankRuehl"/>
          <w:sz w:val="26"/>
          <w:szCs w:val="26"/>
          <w:rtl/>
          <w:lang w:eastAsia="he-IL"/>
        </w:rPr>
        <w:t>אין עלינו לכופם לשנות המנהג</w:t>
      </w:r>
      <w:r w:rsidR="00154C76" w:rsidRPr="001E7AEF">
        <w:rPr>
          <w:rFonts w:ascii="Times New Roman" w:eastAsia="Times New Roman" w:hAnsi="Times New Roman" w:cs="FrankRuehl" w:hint="cs"/>
          <w:sz w:val="26"/>
          <w:szCs w:val="26"/>
          <w:rtl/>
          <w:lang w:eastAsia="he-IL"/>
        </w:rPr>
        <w:t xml:space="preserve"> (הרב שמואל ווזנר, </w:t>
      </w:r>
      <w:r w:rsidR="00154C76" w:rsidRPr="001E7AEF">
        <w:rPr>
          <w:rFonts w:ascii="Times New Roman" w:eastAsia="Times New Roman" w:hAnsi="Times New Roman" w:cs="FrankRuehl"/>
          <w:sz w:val="26"/>
          <w:szCs w:val="26"/>
          <w:rtl/>
          <w:lang w:eastAsia="he-IL"/>
        </w:rPr>
        <w:t>שו"ת שבט הלוי ד, סימן ע</w:t>
      </w:r>
      <w:r w:rsidR="00154C76" w:rsidRPr="001E7AEF">
        <w:rPr>
          <w:rFonts w:ascii="Times New Roman" w:eastAsia="Times New Roman" w:hAnsi="Times New Roman" w:cs="FrankRuehl" w:hint="cs"/>
          <w:sz w:val="26"/>
          <w:szCs w:val="26"/>
          <w:rtl/>
          <w:lang w:eastAsia="he-IL"/>
        </w:rPr>
        <w:t>)</w:t>
      </w:r>
    </w:p>
    <w:p w:rsidR="00154C76" w:rsidRPr="001E7AEF" w:rsidRDefault="001B66E3" w:rsidP="00723CFF">
      <w:pPr>
        <w:spacing w:after="200" w:line="276" w:lineRule="auto"/>
        <w:jc w:val="both"/>
        <w:rPr>
          <w:rFonts w:ascii="Times New Roman" w:eastAsia="Times New Roman" w:hAnsi="Times New Roman" w:cs="FrankRuehl" w:hint="cs"/>
          <w:sz w:val="26"/>
          <w:szCs w:val="26"/>
          <w:rtl/>
          <w:lang w:eastAsia="he-IL"/>
        </w:rPr>
        <w:sectPr w:rsidR="00154C76" w:rsidRPr="001E7AEF" w:rsidSect="00801DFC">
          <w:type w:val="continuous"/>
          <w:pgSz w:w="11906" w:h="16838"/>
          <w:pgMar w:top="720" w:right="720" w:bottom="720" w:left="720" w:header="708" w:footer="708" w:gutter="0"/>
          <w:cols w:num="2" w:space="708"/>
          <w:bidi/>
          <w:rtlGutter/>
          <w:docGrid w:linePitch="360"/>
        </w:sectPr>
      </w:pPr>
      <w:r w:rsidRPr="001E7AEF">
        <w:rPr>
          <w:rFonts w:ascii="Times New Roman" w:eastAsia="Times New Roman" w:hAnsi="Times New Roman" w:cs="FrankRuehl" w:hint="cs"/>
          <w:sz w:val="26"/>
          <w:szCs w:val="26"/>
          <w:rtl/>
          <w:lang w:eastAsia="he-IL"/>
        </w:rPr>
        <w:t>27</w:t>
      </w:r>
      <w:r w:rsidR="00154C76" w:rsidRPr="001E7AEF">
        <w:rPr>
          <w:rFonts w:ascii="Times New Roman" w:eastAsia="Times New Roman" w:hAnsi="Times New Roman" w:cs="FrankRuehl" w:hint="cs"/>
          <w:sz w:val="26"/>
          <w:szCs w:val="26"/>
          <w:rtl/>
          <w:lang w:eastAsia="he-IL"/>
        </w:rPr>
        <w:t xml:space="preserve">. </w:t>
      </w:r>
      <w:r w:rsidR="00154C76" w:rsidRPr="001E7AEF">
        <w:rPr>
          <w:rFonts w:ascii="Times New Roman" w:eastAsia="Times New Roman" w:hAnsi="Times New Roman" w:cs="FrankRuehl"/>
          <w:sz w:val="26"/>
          <w:szCs w:val="26"/>
          <w:rtl/>
          <w:lang w:eastAsia="he-IL"/>
        </w:rPr>
        <w:t>הנני מוצא לעצמי חוב קדוש לפרסם מה שאזני שמעו לפני ארבעים שנה</w:t>
      </w:r>
      <w:r w:rsidR="00154C76" w:rsidRPr="001E7AEF">
        <w:rPr>
          <w:rFonts w:ascii="Times New Roman" w:eastAsia="Times New Roman" w:hAnsi="Times New Roman" w:cs="FrankRuehl" w:hint="cs"/>
          <w:sz w:val="26"/>
          <w:szCs w:val="26"/>
          <w:rtl/>
          <w:lang w:eastAsia="he-IL"/>
        </w:rPr>
        <w:t>,</w:t>
      </w:r>
      <w:r w:rsidR="00154C76" w:rsidRPr="001E7AEF">
        <w:rPr>
          <w:rFonts w:ascii="Times New Roman" w:eastAsia="Times New Roman" w:hAnsi="Times New Roman" w:cs="FrankRuehl"/>
          <w:sz w:val="26"/>
          <w:szCs w:val="26"/>
          <w:rtl/>
          <w:lang w:eastAsia="he-IL"/>
        </w:rPr>
        <w:t xml:space="preserve"> בעת שהתחילו הגזרות מהרשע היטלר ימח שמו ושם זכרו. הודיעו בחלום</w:t>
      </w:r>
      <w:r w:rsidR="00154C76" w:rsidRPr="001E7AEF">
        <w:rPr>
          <w:rFonts w:ascii="Times New Roman" w:eastAsia="Times New Roman" w:hAnsi="Times New Roman" w:cs="FrankRuehl" w:hint="cs"/>
          <w:sz w:val="26"/>
          <w:szCs w:val="26"/>
          <w:rtl/>
          <w:lang w:eastAsia="he-IL"/>
        </w:rPr>
        <w:t>,</w:t>
      </w:r>
      <w:r w:rsidR="00154C76" w:rsidRPr="001E7AEF">
        <w:rPr>
          <w:rFonts w:ascii="Times New Roman" w:eastAsia="Times New Roman" w:hAnsi="Times New Roman" w:cs="FrankRuehl"/>
          <w:sz w:val="26"/>
          <w:szCs w:val="26"/>
          <w:rtl/>
          <w:lang w:eastAsia="he-IL"/>
        </w:rPr>
        <w:t xml:space="preserve"> כי עיה"ק ירושלים לא תסבול מהגזרות בזכות שיש להם ברכת</w:t>
      </w:r>
      <w:r w:rsidR="00154C76" w:rsidRPr="001E7AEF">
        <w:rPr>
          <w:rFonts w:ascii="Times New Roman" w:eastAsia="Times New Roman" w:hAnsi="Times New Roman" w:cs="FrankRuehl" w:hint="cs"/>
          <w:sz w:val="26"/>
          <w:szCs w:val="26"/>
          <w:rtl/>
          <w:lang w:eastAsia="he-IL"/>
        </w:rPr>
        <w:t>-</w:t>
      </w:r>
      <w:r w:rsidR="00154C76" w:rsidRPr="001E7AEF">
        <w:rPr>
          <w:rFonts w:ascii="Times New Roman" w:eastAsia="Times New Roman" w:hAnsi="Times New Roman" w:cs="FrankRuehl"/>
          <w:sz w:val="26"/>
          <w:szCs w:val="26"/>
          <w:rtl/>
          <w:lang w:eastAsia="he-IL"/>
        </w:rPr>
        <w:t>כהנים בכל יום. חלום זה תכף נתפרסם</w:t>
      </w:r>
      <w:r w:rsidR="00154C76" w:rsidRPr="001E7AEF">
        <w:rPr>
          <w:rFonts w:ascii="Times New Roman" w:eastAsia="Times New Roman" w:hAnsi="Times New Roman" w:cs="FrankRuehl" w:hint="cs"/>
          <w:sz w:val="26"/>
          <w:szCs w:val="26"/>
          <w:rtl/>
          <w:lang w:eastAsia="he-IL"/>
        </w:rPr>
        <w:t>,</w:t>
      </w:r>
      <w:r w:rsidR="00154C76" w:rsidRPr="001E7AEF">
        <w:rPr>
          <w:rFonts w:ascii="Times New Roman" w:eastAsia="Times New Roman" w:hAnsi="Times New Roman" w:cs="FrankRuehl"/>
          <w:sz w:val="26"/>
          <w:szCs w:val="26"/>
          <w:rtl/>
          <w:lang w:eastAsia="he-IL"/>
        </w:rPr>
        <w:t xml:space="preserve"> ומאז בכל האפשרות דקדקתי לשמוע כל יום ברכת</w:t>
      </w:r>
      <w:r w:rsidR="00154C76" w:rsidRPr="001E7AEF">
        <w:rPr>
          <w:rFonts w:ascii="Times New Roman" w:eastAsia="Times New Roman" w:hAnsi="Times New Roman" w:cs="FrankRuehl" w:hint="cs"/>
          <w:sz w:val="26"/>
          <w:szCs w:val="26"/>
          <w:rtl/>
          <w:lang w:eastAsia="he-IL"/>
        </w:rPr>
        <w:t>-</w:t>
      </w:r>
      <w:r w:rsidR="00154C76" w:rsidRPr="001E7AEF">
        <w:rPr>
          <w:rFonts w:ascii="Times New Roman" w:eastAsia="Times New Roman" w:hAnsi="Times New Roman" w:cs="FrankRuehl"/>
          <w:sz w:val="26"/>
          <w:szCs w:val="26"/>
          <w:rtl/>
          <w:lang w:eastAsia="he-IL"/>
        </w:rPr>
        <w:t>כהנים. החלום נתקיים</w:t>
      </w:r>
      <w:r w:rsidR="00154C76" w:rsidRPr="001E7AEF">
        <w:rPr>
          <w:rFonts w:ascii="Times New Roman" w:eastAsia="Times New Roman" w:hAnsi="Times New Roman" w:cs="FrankRuehl" w:hint="cs"/>
          <w:sz w:val="26"/>
          <w:szCs w:val="26"/>
          <w:rtl/>
          <w:lang w:eastAsia="he-IL"/>
        </w:rPr>
        <w:t>:</w:t>
      </w:r>
      <w:r w:rsidR="00154C76" w:rsidRPr="001E7AEF">
        <w:rPr>
          <w:rFonts w:ascii="Times New Roman" w:eastAsia="Times New Roman" w:hAnsi="Times New Roman" w:cs="FrankRuehl"/>
          <w:sz w:val="26"/>
          <w:szCs w:val="26"/>
          <w:rtl/>
          <w:lang w:eastAsia="he-IL"/>
        </w:rPr>
        <w:t xml:space="preserve"> עיה"ק ירושלם לא סבלה כלום. גם ידוע</w:t>
      </w:r>
      <w:r w:rsidR="00154C76" w:rsidRPr="001E7AEF">
        <w:rPr>
          <w:rFonts w:ascii="Times New Roman" w:eastAsia="Times New Roman" w:hAnsi="Times New Roman" w:cs="FrankRuehl" w:hint="cs"/>
          <w:sz w:val="26"/>
          <w:szCs w:val="26"/>
          <w:rtl/>
          <w:lang w:eastAsia="he-IL"/>
        </w:rPr>
        <w:t>,</w:t>
      </w:r>
      <w:r w:rsidR="00154C76" w:rsidRPr="001E7AEF">
        <w:rPr>
          <w:rFonts w:ascii="Times New Roman" w:eastAsia="Times New Roman" w:hAnsi="Times New Roman" w:cs="FrankRuehl"/>
          <w:sz w:val="26"/>
          <w:szCs w:val="26"/>
          <w:rtl/>
          <w:lang w:eastAsia="he-IL"/>
        </w:rPr>
        <w:t xml:space="preserve"> כי עיה"ק ירושלם איננה סובלת אף פעם מרעידת האדמה</w:t>
      </w:r>
      <w:r w:rsidR="00154C76" w:rsidRPr="001E7AEF">
        <w:rPr>
          <w:rFonts w:ascii="Times New Roman" w:eastAsia="Times New Roman" w:hAnsi="Times New Roman" w:cs="FrankRuehl" w:hint="cs"/>
          <w:sz w:val="26"/>
          <w:szCs w:val="26"/>
          <w:rtl/>
          <w:lang w:eastAsia="he-IL"/>
        </w:rPr>
        <w:t xml:space="preserve"> –</w:t>
      </w:r>
      <w:r w:rsidR="00154C76" w:rsidRPr="001E7AEF">
        <w:rPr>
          <w:rFonts w:ascii="Times New Roman" w:eastAsia="Times New Roman" w:hAnsi="Times New Roman" w:cs="FrankRuehl"/>
          <w:sz w:val="26"/>
          <w:szCs w:val="26"/>
          <w:rtl/>
          <w:lang w:eastAsia="he-IL"/>
        </w:rPr>
        <w:t xml:space="preserve"> מפני זכות ברכת</w:t>
      </w:r>
      <w:r w:rsidR="00154C76" w:rsidRPr="001E7AEF">
        <w:rPr>
          <w:rFonts w:ascii="Times New Roman" w:eastAsia="Times New Roman" w:hAnsi="Times New Roman" w:cs="FrankRuehl" w:hint="cs"/>
          <w:sz w:val="26"/>
          <w:szCs w:val="26"/>
          <w:rtl/>
          <w:lang w:eastAsia="he-IL"/>
        </w:rPr>
        <w:t>-</w:t>
      </w:r>
      <w:r w:rsidR="00154C76" w:rsidRPr="001E7AEF">
        <w:rPr>
          <w:rFonts w:ascii="Times New Roman" w:eastAsia="Times New Roman" w:hAnsi="Times New Roman" w:cs="FrankRuehl"/>
          <w:sz w:val="26"/>
          <w:szCs w:val="26"/>
          <w:rtl/>
          <w:lang w:eastAsia="he-IL"/>
        </w:rPr>
        <w:t>כהנים</w:t>
      </w:r>
      <w:r w:rsidR="00154C76" w:rsidRPr="001E7AEF">
        <w:rPr>
          <w:rFonts w:ascii="Times New Roman" w:eastAsia="Times New Roman" w:hAnsi="Times New Roman" w:cs="FrankRuehl" w:hint="cs"/>
          <w:sz w:val="26"/>
          <w:szCs w:val="26"/>
          <w:rtl/>
          <w:lang w:eastAsia="he-IL"/>
        </w:rPr>
        <w:t>,</w:t>
      </w:r>
      <w:r w:rsidR="00154C76" w:rsidRPr="001E7AEF">
        <w:rPr>
          <w:rFonts w:ascii="Times New Roman" w:eastAsia="Times New Roman" w:hAnsi="Times New Roman" w:cs="FrankRuehl"/>
          <w:sz w:val="26"/>
          <w:szCs w:val="26"/>
          <w:rtl/>
          <w:lang w:eastAsia="he-IL"/>
        </w:rPr>
        <w:t xml:space="preserve"> הנהוגה כל יום.</w:t>
      </w:r>
      <w:r w:rsidR="00723CFF" w:rsidRPr="001E7AEF">
        <w:rPr>
          <w:rFonts w:ascii="Times New Roman" w:eastAsia="Times New Roman" w:hAnsi="Times New Roman" w:cs="FrankRuehl" w:hint="cs"/>
          <w:sz w:val="26"/>
          <w:szCs w:val="26"/>
          <w:rtl/>
          <w:lang w:eastAsia="he-IL"/>
        </w:rPr>
        <w:t>.. מכל האמור נראה לפי עניות דעתי כדבר בריר ופשוט כי יש מקור להנהיג נשיאת כפים בגליל בכל יום.</w:t>
      </w:r>
      <w:r w:rsidR="00154C76" w:rsidRPr="001E7AEF">
        <w:rPr>
          <w:rFonts w:ascii="Times New Roman" w:eastAsia="Times New Roman" w:hAnsi="Times New Roman" w:cs="FrankRuehl"/>
          <w:sz w:val="26"/>
          <w:szCs w:val="26"/>
          <w:rtl/>
          <w:lang w:eastAsia="he-IL"/>
        </w:rPr>
        <w:t xml:space="preserve"> </w:t>
      </w:r>
      <w:r w:rsidR="00154C76" w:rsidRPr="001E7AEF">
        <w:rPr>
          <w:rFonts w:ascii="Times New Roman" w:eastAsia="Times New Roman" w:hAnsi="Times New Roman" w:cs="FrankRuehl" w:hint="cs"/>
          <w:sz w:val="26"/>
          <w:szCs w:val="26"/>
          <w:rtl/>
          <w:lang w:eastAsia="he-IL"/>
        </w:rPr>
        <w:t xml:space="preserve">(הרב אלעזר בריזל, </w:t>
      </w:r>
      <w:r w:rsidR="00154C76" w:rsidRPr="001E7AEF">
        <w:rPr>
          <w:rFonts w:ascii="Times New Roman" w:eastAsia="Times New Roman" w:hAnsi="Times New Roman" w:cs="FrankRuehl"/>
          <w:sz w:val="26"/>
          <w:szCs w:val="26"/>
          <w:rtl/>
          <w:lang w:eastAsia="he-IL"/>
        </w:rPr>
        <w:t>מקור בהלכה</w:t>
      </w:r>
      <w:r w:rsidR="00154C76" w:rsidRPr="001E7AEF">
        <w:rPr>
          <w:rFonts w:ascii="Times New Roman" w:eastAsia="Times New Roman" w:hAnsi="Times New Roman" w:cs="FrankRuehl" w:hint="cs"/>
          <w:sz w:val="26"/>
          <w:szCs w:val="26"/>
          <w:rtl/>
          <w:lang w:eastAsia="he-IL"/>
        </w:rPr>
        <w:t xml:space="preserve"> </w:t>
      </w:r>
      <w:r w:rsidR="00154C76" w:rsidRPr="001E7AEF">
        <w:rPr>
          <w:rFonts w:ascii="Times New Roman" w:eastAsia="Times New Roman" w:hAnsi="Times New Roman" w:cs="FrankRuehl"/>
          <w:sz w:val="26"/>
          <w:szCs w:val="26"/>
          <w:rtl/>
          <w:lang w:eastAsia="he-IL"/>
        </w:rPr>
        <w:t>ב, עמ' נב-סא</w:t>
      </w:r>
      <w:r w:rsidR="00154C76" w:rsidRPr="001E7AEF">
        <w:rPr>
          <w:rFonts w:ascii="Times New Roman" w:eastAsia="Times New Roman" w:hAnsi="Times New Roman" w:cs="FrankRuehl" w:hint="cs"/>
          <w:sz w:val="26"/>
          <w:szCs w:val="26"/>
          <w:rtl/>
          <w:lang w:eastAsia="he-IL"/>
        </w:rPr>
        <w:t>)</w:t>
      </w:r>
    </w:p>
    <w:p w:rsidR="00923736" w:rsidRPr="004464F9" w:rsidRDefault="00923736" w:rsidP="001E7AEF"/>
    <w:sectPr w:rsidR="00923736" w:rsidRPr="004464F9" w:rsidSect="00801DFC">
      <w:type w:val="continuous"/>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6CA" w:rsidRDefault="006A26CA" w:rsidP="009C551C">
      <w:pPr>
        <w:spacing w:after="0" w:line="240" w:lineRule="auto"/>
      </w:pPr>
      <w:r>
        <w:separator/>
      </w:r>
    </w:p>
  </w:endnote>
  <w:endnote w:type="continuationSeparator" w:id="0">
    <w:p w:rsidR="006A26CA" w:rsidRDefault="006A26CA" w:rsidP="009C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6CA" w:rsidRDefault="006A26CA" w:rsidP="009C551C">
      <w:pPr>
        <w:spacing w:after="0" w:line="240" w:lineRule="auto"/>
      </w:pPr>
      <w:r>
        <w:separator/>
      </w:r>
    </w:p>
  </w:footnote>
  <w:footnote w:type="continuationSeparator" w:id="0">
    <w:p w:rsidR="006A26CA" w:rsidRDefault="006A26CA" w:rsidP="009C551C">
      <w:pPr>
        <w:spacing w:after="0" w:line="240" w:lineRule="auto"/>
      </w:pPr>
      <w:r>
        <w:continuationSeparator/>
      </w:r>
    </w:p>
  </w:footnote>
  <w:footnote w:id="1">
    <w:p w:rsidR="001B66E3" w:rsidRPr="009C551C" w:rsidRDefault="001B66E3" w:rsidP="001E7AEF">
      <w:pPr>
        <w:pStyle w:val="a4"/>
        <w:jc w:val="both"/>
      </w:pPr>
      <w:r>
        <w:rPr>
          <w:rStyle w:val="a6"/>
        </w:rPr>
        <w:footnoteRef/>
      </w:r>
      <w:r>
        <w:rPr>
          <w:rtl/>
        </w:rPr>
        <w:t xml:space="preserve"> </w:t>
      </w:r>
      <w:r>
        <w:rPr>
          <w:rFonts w:cs="Arial" w:hint="cs"/>
          <w:rtl/>
        </w:rPr>
        <w:t>"</w:t>
      </w:r>
      <w:r w:rsidRPr="009C551C">
        <w:rPr>
          <w:rFonts w:cs="Arial"/>
          <w:rtl/>
        </w:rPr>
        <w:t>הרי דכתב מפורש בכל א"י ואם איתא דבגליל יש מנהג אחר הרי בזמן הפאת השלחן כבר ה</w:t>
      </w:r>
      <w:r>
        <w:rPr>
          <w:rFonts w:cs="Arial" w:hint="cs"/>
          <w:rtl/>
        </w:rPr>
        <w:t>יה</w:t>
      </w:r>
      <w:r w:rsidRPr="009C551C">
        <w:rPr>
          <w:rFonts w:cs="Arial"/>
          <w:rtl/>
        </w:rPr>
        <w:t xml:space="preserve"> ישוב חשוב בצפת ובטבריה ובודאי ה</w:t>
      </w:r>
      <w:r>
        <w:rPr>
          <w:rFonts w:cs="Arial" w:hint="cs"/>
          <w:rtl/>
        </w:rPr>
        <w:t>יה</w:t>
      </w:r>
      <w:r w:rsidRPr="009C551C">
        <w:rPr>
          <w:rFonts w:cs="Arial"/>
          <w:rtl/>
        </w:rPr>
        <w:t xml:space="preserve"> הפאת השל</w:t>
      </w:r>
      <w:r>
        <w:rPr>
          <w:rFonts w:cs="Arial" w:hint="cs"/>
          <w:rtl/>
        </w:rPr>
        <w:t>ח</w:t>
      </w:r>
      <w:r w:rsidRPr="009C551C">
        <w:rPr>
          <w:rFonts w:cs="Arial"/>
          <w:rtl/>
        </w:rPr>
        <w:t>ן מזכירו</w:t>
      </w:r>
      <w:r>
        <w:rPr>
          <w:rFonts w:cs="Arial" w:hint="cs"/>
          <w:rtl/>
        </w:rPr>
        <w:t xml:space="preserve">... </w:t>
      </w:r>
      <w:r w:rsidRPr="009C551C">
        <w:rPr>
          <w:rFonts w:cs="Arial"/>
          <w:rtl/>
        </w:rPr>
        <w:t>אף שמשמע מפאת השלח</w:t>
      </w:r>
      <w:r>
        <w:rPr>
          <w:rFonts w:cs="Arial" w:hint="cs"/>
          <w:rtl/>
        </w:rPr>
        <w:t>ן</w:t>
      </w:r>
      <w:r w:rsidRPr="009C551C">
        <w:rPr>
          <w:rFonts w:cs="Arial"/>
          <w:rtl/>
        </w:rPr>
        <w:t xml:space="preserve"> שכבר ה</w:t>
      </w:r>
      <w:r>
        <w:rPr>
          <w:rFonts w:cs="Arial" w:hint="cs"/>
          <w:rtl/>
        </w:rPr>
        <w:t>יה</w:t>
      </w:r>
      <w:r w:rsidRPr="009C551C">
        <w:rPr>
          <w:rFonts w:cs="Arial"/>
          <w:rtl/>
        </w:rPr>
        <w:t xml:space="preserve"> איזה מנ</w:t>
      </w:r>
      <w:r>
        <w:rPr>
          <w:rFonts w:cs="Arial" w:hint="cs"/>
          <w:rtl/>
        </w:rPr>
        <w:t>ה</w:t>
      </w:r>
      <w:r w:rsidRPr="009C551C">
        <w:rPr>
          <w:rFonts w:cs="Arial"/>
          <w:rtl/>
        </w:rPr>
        <w:t>ג מקודם לנ</w:t>
      </w:r>
      <w:r>
        <w:rPr>
          <w:rFonts w:cs="Arial" w:hint="cs"/>
          <w:rtl/>
        </w:rPr>
        <w:t>"</w:t>
      </w:r>
      <w:r w:rsidRPr="009C551C">
        <w:rPr>
          <w:rFonts w:cs="Arial"/>
          <w:rtl/>
        </w:rPr>
        <w:t>כ רק במוסף בשבת הרי שלא השגיח על המנהג הז</w:t>
      </w:r>
      <w:r>
        <w:rPr>
          <w:rFonts w:cs="Arial" w:hint="cs"/>
          <w:rtl/>
        </w:rPr>
        <w:t>ה</w:t>
      </w:r>
      <w:r w:rsidRPr="009C551C">
        <w:rPr>
          <w:rFonts w:cs="Arial"/>
          <w:rtl/>
        </w:rPr>
        <w:t xml:space="preserve"> אף שהי' זה מכמה עשרות בשנים מזמן שבאו החס</w:t>
      </w:r>
      <w:r>
        <w:rPr>
          <w:rFonts w:cs="Arial" w:hint="cs"/>
          <w:rtl/>
        </w:rPr>
        <w:t>יד</w:t>
      </w:r>
      <w:r w:rsidRPr="009C551C">
        <w:rPr>
          <w:rFonts w:cs="Arial"/>
          <w:rtl/>
        </w:rPr>
        <w:t xml:space="preserve">ים לצפת ולטבריא ושינה המנהג בכולל שלו בגלל שהמנהג הקדום מכריע שהי' עוד מזמן </w:t>
      </w:r>
      <w:r>
        <w:rPr>
          <w:rFonts w:cs="Arial" w:hint="cs"/>
          <w:rtl/>
        </w:rPr>
        <w:t>ה</w:t>
      </w:r>
      <w:r w:rsidRPr="009C551C">
        <w:rPr>
          <w:rFonts w:cs="Arial"/>
          <w:rtl/>
        </w:rPr>
        <w:t>ב</w:t>
      </w:r>
      <w:r>
        <w:rPr>
          <w:rFonts w:cs="Arial" w:hint="cs"/>
          <w:rtl/>
        </w:rPr>
        <w:t>"</w:t>
      </w:r>
      <w:r w:rsidRPr="009C551C">
        <w:rPr>
          <w:rFonts w:cs="Arial"/>
          <w:rtl/>
        </w:rPr>
        <w:t>י ומרן הב</w:t>
      </w:r>
      <w:r>
        <w:rPr>
          <w:rFonts w:cs="Arial" w:hint="cs"/>
          <w:rtl/>
        </w:rPr>
        <w:t>"י</w:t>
      </w:r>
      <w:r w:rsidRPr="009C551C">
        <w:rPr>
          <w:rFonts w:cs="Arial"/>
          <w:rtl/>
        </w:rPr>
        <w:t xml:space="preserve"> ז"ל העיד שכן הי' המנהג עוד מקודם בודאי שזה מכריע ולא מה שהנהיגו כמה עשרות בשנים לפני עליית הפרושים</w:t>
      </w:r>
      <w:r>
        <w:rPr>
          <w:rFonts w:cs="Arial" w:hint="cs"/>
          <w:rtl/>
        </w:rPr>
        <w:t>,</w:t>
      </w:r>
      <w:r w:rsidRPr="009C551C">
        <w:rPr>
          <w:rFonts w:cs="Arial"/>
          <w:rtl/>
        </w:rPr>
        <w:t xml:space="preserve"> וכפי הנראה דלאחר הרעש שבעל פאת השלחן עלה לירושלים נתבטל לגמרי </w:t>
      </w:r>
      <w:r>
        <w:rPr>
          <w:rFonts w:cs="Arial" w:hint="cs"/>
          <w:rtl/>
        </w:rPr>
        <w:t xml:space="preserve">מצפת </w:t>
      </w:r>
      <w:r w:rsidRPr="009C551C">
        <w:rPr>
          <w:rFonts w:cs="Arial"/>
          <w:rtl/>
        </w:rPr>
        <w:t>וטבריא הכולל מעדת ה</w:t>
      </w:r>
      <w:r>
        <w:rPr>
          <w:rFonts w:cs="Arial" w:hint="cs"/>
          <w:rtl/>
        </w:rPr>
        <w:t>פ</w:t>
      </w:r>
      <w:r w:rsidRPr="009C551C">
        <w:rPr>
          <w:rFonts w:cs="Arial"/>
          <w:rtl/>
        </w:rPr>
        <w:t>רושים לכן נשאר המנהג שהי' לפני כמה עשרות שנים שבאו פרושים</w:t>
      </w:r>
      <w:r>
        <w:rPr>
          <w:rFonts w:cs="Arial" w:hint="cs"/>
          <w:rtl/>
        </w:rPr>
        <w:t>.</w:t>
      </w:r>
      <w:r w:rsidRPr="009C551C">
        <w:rPr>
          <w:rFonts w:cs="Arial"/>
          <w:rtl/>
        </w:rPr>
        <w:t xml:space="preserve"> נתבאר מהאמור שאם המנהג קובע הרי בזה שאנו משנים המנהג בגליל וחיפה אין הפירוש שאנו משנים המנהג מכפי שהי' מלפני מאתיים שנה</w:t>
      </w:r>
      <w:r>
        <w:rPr>
          <w:rFonts w:cs="Arial" w:hint="cs"/>
          <w:rtl/>
        </w:rPr>
        <w:t>,</w:t>
      </w:r>
      <w:r w:rsidRPr="009C551C">
        <w:rPr>
          <w:rFonts w:cs="Arial"/>
          <w:rtl/>
        </w:rPr>
        <w:t xml:space="preserve"> אלא אדרבה אנו מקיימים המנהג שהי</w:t>
      </w:r>
      <w:r>
        <w:rPr>
          <w:rFonts w:cs="Arial" w:hint="cs"/>
          <w:rtl/>
        </w:rPr>
        <w:t>ה</w:t>
      </w:r>
      <w:r w:rsidRPr="009C551C">
        <w:rPr>
          <w:rFonts w:cs="Arial"/>
          <w:rtl/>
        </w:rPr>
        <w:t xml:space="preserve"> א</w:t>
      </w:r>
      <w:r>
        <w:rPr>
          <w:rFonts w:cs="Arial" w:hint="cs"/>
          <w:rtl/>
        </w:rPr>
        <w:t>ז</w:t>
      </w:r>
      <w:r w:rsidRPr="009C551C">
        <w:rPr>
          <w:rFonts w:cs="Arial"/>
          <w:rtl/>
        </w:rPr>
        <w:t xml:space="preserve"> וכפי שהי</w:t>
      </w:r>
      <w:r>
        <w:rPr>
          <w:rFonts w:cs="Arial" w:hint="cs"/>
          <w:rtl/>
        </w:rPr>
        <w:t>ה</w:t>
      </w:r>
      <w:r w:rsidRPr="009C551C">
        <w:rPr>
          <w:rFonts w:cs="Arial"/>
          <w:rtl/>
        </w:rPr>
        <w:t xml:space="preserve"> מלפני כארבע מאות שנה וזה בזמן מרן הב"י ז"ל וכפי שכותב בב</w:t>
      </w:r>
      <w:r>
        <w:rPr>
          <w:rFonts w:cs="Arial" w:hint="cs"/>
          <w:rtl/>
        </w:rPr>
        <w:t>"י</w:t>
      </w:r>
      <w:r w:rsidRPr="009C551C">
        <w:rPr>
          <w:rFonts w:cs="Arial"/>
          <w:rtl/>
        </w:rPr>
        <w:t xml:space="preserve"> הרי זה ה</w:t>
      </w:r>
      <w:r>
        <w:rPr>
          <w:rFonts w:cs="Arial" w:hint="cs"/>
          <w:rtl/>
        </w:rPr>
        <w:t>יה</w:t>
      </w:r>
      <w:r w:rsidRPr="009C551C">
        <w:rPr>
          <w:rFonts w:cs="Arial"/>
          <w:rtl/>
        </w:rPr>
        <w:t xml:space="preserve"> עוד מנהג קדום</w:t>
      </w:r>
      <w:r>
        <w:rPr>
          <w:rFonts w:cs="Arial" w:hint="cs"/>
          <w:rtl/>
        </w:rPr>
        <w:t>,</w:t>
      </w:r>
      <w:r w:rsidRPr="009C551C">
        <w:rPr>
          <w:rFonts w:cs="Arial"/>
          <w:rtl/>
        </w:rPr>
        <w:t xml:space="preserve"> ואין זה מהבדלי מנהגים שבין ס</w:t>
      </w:r>
      <w:r>
        <w:rPr>
          <w:rFonts w:cs="Arial" w:hint="cs"/>
          <w:rtl/>
        </w:rPr>
        <w:t>פ</w:t>
      </w:r>
      <w:r w:rsidRPr="009C551C">
        <w:rPr>
          <w:rFonts w:cs="Arial"/>
          <w:rtl/>
        </w:rPr>
        <w:t>רדי</w:t>
      </w:r>
      <w:r>
        <w:rPr>
          <w:rFonts w:cs="Arial" w:hint="cs"/>
          <w:rtl/>
        </w:rPr>
        <w:t>ם</w:t>
      </w:r>
      <w:r w:rsidRPr="009C551C">
        <w:rPr>
          <w:rFonts w:cs="Arial"/>
          <w:rtl/>
        </w:rPr>
        <w:t xml:space="preserve"> ואשכנזי</w:t>
      </w:r>
      <w:r>
        <w:rPr>
          <w:rFonts w:cs="Arial" w:hint="cs"/>
          <w:rtl/>
        </w:rPr>
        <w:t>ם</w:t>
      </w:r>
      <w:r w:rsidRPr="009C551C">
        <w:rPr>
          <w:rFonts w:cs="Arial"/>
          <w:rtl/>
        </w:rPr>
        <w:t xml:space="preserve"> כיון שהמדובר במצוה וחיוב ממש הלוא סוף סוף תורה אחת לכולנו וגם הרבה מנהגים גם בתפלה הנהיגו אז כמו ה</w:t>
      </w:r>
      <w:r>
        <w:rPr>
          <w:rFonts w:cs="Arial" w:hint="cs"/>
          <w:rtl/>
        </w:rPr>
        <w:t>ספ</w:t>
      </w:r>
      <w:r w:rsidRPr="009C551C">
        <w:rPr>
          <w:rFonts w:cs="Arial"/>
          <w:rtl/>
        </w:rPr>
        <w:t>רדים</w:t>
      </w:r>
      <w:r>
        <w:rPr>
          <w:rFonts w:cs="Arial" w:hint="cs"/>
          <w:rtl/>
        </w:rPr>
        <w:t>.</w:t>
      </w:r>
      <w:r w:rsidRPr="009C551C">
        <w:rPr>
          <w:rFonts w:cs="Arial"/>
          <w:rtl/>
        </w:rPr>
        <w:t xml:space="preserve"> בכל אופן כיון שבכל אר"י גם הישובים ה</w:t>
      </w:r>
      <w:r>
        <w:rPr>
          <w:rFonts w:cs="Arial" w:hint="cs"/>
          <w:rtl/>
        </w:rPr>
        <w:t>ח</w:t>
      </w:r>
      <w:r w:rsidRPr="009C551C">
        <w:rPr>
          <w:rFonts w:cs="Arial"/>
          <w:rtl/>
        </w:rPr>
        <w:t xml:space="preserve">דשים של המאה האחרונה נוהגים </w:t>
      </w:r>
      <w:r>
        <w:rPr>
          <w:rFonts w:cs="Arial" w:hint="cs"/>
          <w:rtl/>
        </w:rPr>
        <w:t>נ</w:t>
      </w:r>
      <w:r w:rsidRPr="009C551C">
        <w:rPr>
          <w:rFonts w:cs="Arial"/>
          <w:rtl/>
        </w:rPr>
        <w:t xml:space="preserve">"כ בכל יום הרי קבלנו עלינו המנהג הקדום של </w:t>
      </w:r>
      <w:r>
        <w:rPr>
          <w:rFonts w:cs="Arial" w:hint="cs"/>
          <w:rtl/>
        </w:rPr>
        <w:t>ח</w:t>
      </w:r>
      <w:r w:rsidRPr="009C551C">
        <w:rPr>
          <w:rFonts w:cs="Arial"/>
          <w:rtl/>
        </w:rPr>
        <w:t>מש מאות שנה ויותר כפי שה</w:t>
      </w:r>
      <w:r>
        <w:rPr>
          <w:rFonts w:cs="Arial" w:hint="cs"/>
          <w:rtl/>
        </w:rPr>
        <w:t>יה</w:t>
      </w:r>
      <w:r w:rsidRPr="009C551C">
        <w:rPr>
          <w:rFonts w:cs="Arial"/>
          <w:rtl/>
        </w:rPr>
        <w:t xml:space="preserve"> בירושלים גם בצפת וטבריא הוא </w:t>
      </w:r>
      <w:r>
        <w:rPr>
          <w:rFonts w:cs="Arial" w:hint="cs"/>
          <w:rtl/>
        </w:rPr>
        <w:t>כ</w:t>
      </w:r>
      <w:r>
        <w:rPr>
          <w:rFonts w:cs="Arial"/>
          <w:rtl/>
        </w:rPr>
        <w:t>ן</w:t>
      </w:r>
      <w:r>
        <w:rPr>
          <w:rFonts w:cs="Arial" w:hint="cs"/>
          <w:rtl/>
        </w:rPr>
        <w:t>" (הרב בנימין יהושע זילבר, אז נדברו יא, מג)</w:t>
      </w:r>
    </w:p>
  </w:footnote>
  <w:footnote w:id="2">
    <w:p w:rsidR="001B66E3" w:rsidRPr="00224A50" w:rsidRDefault="001B66E3" w:rsidP="001E7AEF">
      <w:pPr>
        <w:pStyle w:val="a4"/>
        <w:jc w:val="both"/>
        <w:rPr>
          <w:rFonts w:cs="Arial"/>
        </w:rPr>
      </w:pPr>
      <w:r>
        <w:rPr>
          <w:rStyle w:val="a6"/>
        </w:rPr>
        <w:footnoteRef/>
      </w:r>
      <w:r>
        <w:rPr>
          <w:rtl/>
        </w:rPr>
        <w:t xml:space="preserve"> </w:t>
      </w:r>
      <w:r>
        <w:rPr>
          <w:rFonts w:cs="Arial" w:hint="cs"/>
          <w:rtl/>
        </w:rPr>
        <w:t>"</w:t>
      </w:r>
      <w:r w:rsidRPr="00224A50">
        <w:rPr>
          <w:rFonts w:cs="Arial"/>
          <w:rtl/>
        </w:rPr>
        <w:t>אבל ב</w:t>
      </w:r>
      <w:r>
        <w:rPr>
          <w:rFonts w:cs="Arial" w:hint="cs"/>
          <w:rtl/>
        </w:rPr>
        <w:t>זמ</w:t>
      </w:r>
      <w:r w:rsidRPr="00224A50">
        <w:rPr>
          <w:rFonts w:cs="Arial"/>
          <w:rtl/>
        </w:rPr>
        <w:t>ן הב"י שה</w:t>
      </w:r>
      <w:r>
        <w:rPr>
          <w:rFonts w:cs="Arial" w:hint="cs"/>
          <w:rtl/>
        </w:rPr>
        <w:t>יה</w:t>
      </w:r>
      <w:r w:rsidRPr="00224A50">
        <w:rPr>
          <w:rFonts w:cs="Arial"/>
          <w:rtl/>
        </w:rPr>
        <w:t xml:space="preserve"> בצפת וכן בזמן הגירושי</w:t>
      </w:r>
      <w:r>
        <w:rPr>
          <w:rFonts w:cs="Arial" w:hint="cs"/>
          <w:rtl/>
        </w:rPr>
        <w:t>ן</w:t>
      </w:r>
      <w:r w:rsidRPr="00224A50">
        <w:rPr>
          <w:rFonts w:cs="Arial"/>
          <w:rtl/>
        </w:rPr>
        <w:t xml:space="preserve"> והב</w:t>
      </w:r>
      <w:r>
        <w:rPr>
          <w:rFonts w:cs="Arial" w:hint="cs"/>
          <w:rtl/>
        </w:rPr>
        <w:t>"י</w:t>
      </w:r>
      <w:r w:rsidRPr="00224A50">
        <w:rPr>
          <w:rFonts w:cs="Arial"/>
          <w:rtl/>
        </w:rPr>
        <w:t xml:space="preserve"> עצמו הוגלה מספרד ביחד עם הורי</w:t>
      </w:r>
      <w:r>
        <w:rPr>
          <w:rFonts w:cs="Arial" w:hint="cs"/>
          <w:rtl/>
        </w:rPr>
        <w:t>ו</w:t>
      </w:r>
      <w:r w:rsidRPr="00224A50">
        <w:rPr>
          <w:rFonts w:cs="Arial"/>
          <w:rtl/>
        </w:rPr>
        <w:t xml:space="preserve"> כשהי</w:t>
      </w:r>
      <w:r>
        <w:rPr>
          <w:rFonts w:cs="Arial" w:hint="cs"/>
          <w:rtl/>
        </w:rPr>
        <w:t>ה</w:t>
      </w:r>
      <w:r w:rsidRPr="00224A50">
        <w:rPr>
          <w:rFonts w:cs="Arial"/>
          <w:rtl/>
        </w:rPr>
        <w:t xml:space="preserve"> רק בן</w:t>
      </w:r>
      <w:r>
        <w:rPr>
          <w:rFonts w:cs="Arial" w:hint="cs"/>
          <w:rtl/>
        </w:rPr>
        <w:t xml:space="preserve"> ארבע </w:t>
      </w:r>
      <w:r w:rsidRPr="00224A50">
        <w:rPr>
          <w:rFonts w:cs="Arial"/>
          <w:rtl/>
        </w:rPr>
        <w:t>ובזמן שהב"י בא לצ</w:t>
      </w:r>
      <w:r>
        <w:rPr>
          <w:rFonts w:cs="Arial" w:hint="cs"/>
          <w:rtl/>
        </w:rPr>
        <w:t>פ</w:t>
      </w:r>
      <w:r w:rsidRPr="00224A50">
        <w:rPr>
          <w:rFonts w:cs="Arial"/>
          <w:rtl/>
        </w:rPr>
        <w:t>ת כבר הי' הרבה מהפליטים מ</w:t>
      </w:r>
      <w:r>
        <w:rPr>
          <w:rFonts w:cs="Arial" w:hint="cs"/>
          <w:rtl/>
        </w:rPr>
        <w:t>ספ</w:t>
      </w:r>
      <w:r w:rsidRPr="00224A50">
        <w:rPr>
          <w:rFonts w:cs="Arial"/>
          <w:rtl/>
        </w:rPr>
        <w:t xml:space="preserve">רד </w:t>
      </w:r>
      <w:r>
        <w:rPr>
          <w:rFonts w:cs="Arial" w:hint="cs"/>
          <w:rtl/>
        </w:rPr>
        <w:t>ו</w:t>
      </w:r>
      <w:r w:rsidRPr="00224A50">
        <w:rPr>
          <w:rFonts w:cs="Arial"/>
          <w:rtl/>
        </w:rPr>
        <w:t xml:space="preserve">פורטוגל ובכל אופן קשה היאך קבע בב"י ובש"ע הוראה ומנהג לדורות אם יכול להתעורר </w:t>
      </w:r>
      <w:r>
        <w:rPr>
          <w:rFonts w:cs="Arial" w:hint="cs"/>
          <w:rtl/>
        </w:rPr>
        <w:t>ח</w:t>
      </w:r>
      <w:r w:rsidRPr="00224A50">
        <w:rPr>
          <w:rFonts w:cs="Arial"/>
          <w:rtl/>
        </w:rPr>
        <w:t>שש של כ</w:t>
      </w:r>
      <w:r>
        <w:rPr>
          <w:rFonts w:cs="Arial" w:hint="cs"/>
          <w:rtl/>
        </w:rPr>
        <w:t>הנ</w:t>
      </w:r>
      <w:r w:rsidRPr="00224A50">
        <w:rPr>
          <w:rFonts w:cs="Arial"/>
          <w:rtl/>
        </w:rPr>
        <w:t>י חזקה אלא ודאי והב"י לא ס"ל כסברת הב</w:t>
      </w:r>
      <w:r>
        <w:rPr>
          <w:rFonts w:cs="Arial" w:hint="cs"/>
          <w:rtl/>
        </w:rPr>
        <w:t xml:space="preserve">ית </w:t>
      </w:r>
      <w:r w:rsidRPr="00224A50">
        <w:rPr>
          <w:rFonts w:cs="Arial"/>
          <w:rtl/>
        </w:rPr>
        <w:t>א</w:t>
      </w:r>
      <w:r>
        <w:rPr>
          <w:rFonts w:cs="Arial" w:hint="cs"/>
          <w:rtl/>
        </w:rPr>
        <w:t xml:space="preserve">פרים... </w:t>
      </w:r>
      <w:r w:rsidRPr="00224A50">
        <w:rPr>
          <w:rFonts w:cs="Arial"/>
          <w:rtl/>
        </w:rPr>
        <w:t>ועצם החילוק שמהלק הב"א מה שנוגע להמציאות בין מלכות מצרים וא"י וב</w:t>
      </w:r>
      <w:r>
        <w:rPr>
          <w:rFonts w:cs="Arial" w:hint="cs"/>
          <w:rtl/>
        </w:rPr>
        <w:t>ין</w:t>
      </w:r>
      <w:r w:rsidRPr="00224A50">
        <w:rPr>
          <w:rFonts w:cs="Arial"/>
          <w:rtl/>
        </w:rPr>
        <w:t xml:space="preserve"> מדינות אירופה נראה כדוחק</w:t>
      </w:r>
      <w:r>
        <w:rPr>
          <w:rFonts w:cs="Arial" w:hint="cs"/>
          <w:rtl/>
        </w:rPr>
        <w:t xml:space="preserve">... </w:t>
      </w:r>
      <w:r w:rsidRPr="005D4780">
        <w:rPr>
          <w:rFonts w:cs="Arial"/>
          <w:rtl/>
        </w:rPr>
        <w:t>ואם לחוש לדברי הב</w:t>
      </w:r>
      <w:r>
        <w:rPr>
          <w:rFonts w:cs="Arial" w:hint="cs"/>
          <w:rtl/>
        </w:rPr>
        <w:t>"</w:t>
      </w:r>
      <w:r w:rsidRPr="005D4780">
        <w:rPr>
          <w:rFonts w:cs="Arial"/>
          <w:rtl/>
        </w:rPr>
        <w:t xml:space="preserve">א הי' לנו לחוש בכל א"י ובפרט בזמנינו ואם אנו רואים שבכל א"י כן יש </w:t>
      </w:r>
      <w:r>
        <w:rPr>
          <w:rFonts w:cs="Arial" w:hint="cs"/>
          <w:rtl/>
        </w:rPr>
        <w:t>נ</w:t>
      </w:r>
      <w:r w:rsidRPr="005D4780">
        <w:rPr>
          <w:rFonts w:cs="Arial"/>
          <w:rtl/>
        </w:rPr>
        <w:t>"כ בכל יום בכל העדות וה</w:t>
      </w:r>
      <w:r>
        <w:rPr>
          <w:rFonts w:cs="Arial" w:hint="cs"/>
          <w:rtl/>
        </w:rPr>
        <w:t>ח</w:t>
      </w:r>
      <w:r w:rsidRPr="005D4780">
        <w:rPr>
          <w:rFonts w:cs="Arial"/>
          <w:rtl/>
        </w:rPr>
        <w:t xml:space="preserve">וגים אם </w:t>
      </w:r>
      <w:r>
        <w:rPr>
          <w:rFonts w:cs="Arial" w:hint="cs"/>
          <w:rtl/>
        </w:rPr>
        <w:t>נח</w:t>
      </w:r>
      <w:r w:rsidRPr="005D4780">
        <w:rPr>
          <w:rFonts w:cs="Arial"/>
          <w:rtl/>
        </w:rPr>
        <w:t>מיר בגליל מטעם הב"א אנו עושים מצות התורה כחוכא ו</w:t>
      </w:r>
      <w:r>
        <w:rPr>
          <w:rFonts w:cs="Arial" w:hint="cs"/>
          <w:rtl/>
        </w:rPr>
        <w:t>אט</w:t>
      </w:r>
      <w:r>
        <w:rPr>
          <w:rFonts w:cs="Arial"/>
          <w:rtl/>
        </w:rPr>
        <w:t>לולא</w:t>
      </w:r>
      <w:r>
        <w:rPr>
          <w:rFonts w:cs="Arial" w:hint="cs"/>
          <w:rtl/>
        </w:rPr>
        <w:t>" (הרב זילבר, שם)</w:t>
      </w:r>
    </w:p>
  </w:footnote>
  <w:footnote w:id="3">
    <w:p w:rsidR="001B66E3" w:rsidRPr="00550A2E" w:rsidRDefault="001B66E3" w:rsidP="001E7AEF">
      <w:pPr>
        <w:pStyle w:val="a4"/>
        <w:jc w:val="both"/>
        <w:rPr>
          <w:rtl/>
        </w:rPr>
      </w:pPr>
      <w:r>
        <w:rPr>
          <w:rStyle w:val="a6"/>
        </w:rPr>
        <w:footnoteRef/>
      </w:r>
      <w:r>
        <w:rPr>
          <w:rtl/>
        </w:rPr>
        <w:t xml:space="preserve"> </w:t>
      </w:r>
      <w:r w:rsidRPr="00550A2E">
        <w:rPr>
          <w:rFonts w:cs="Arial"/>
          <w:rtl/>
        </w:rPr>
        <w:t>ל</w:t>
      </w:r>
      <w:r>
        <w:rPr>
          <w:rFonts w:cs="Arial" w:hint="cs"/>
          <w:rtl/>
        </w:rPr>
        <w:t>"</w:t>
      </w:r>
      <w:r w:rsidRPr="00550A2E">
        <w:rPr>
          <w:rFonts w:cs="Arial"/>
          <w:rtl/>
        </w:rPr>
        <w:t>וממילא בזמנינו שאי</w:t>
      </w:r>
      <w:r>
        <w:rPr>
          <w:rFonts w:cs="Arial" w:hint="cs"/>
          <w:rtl/>
        </w:rPr>
        <w:t>ן</w:t>
      </w:r>
      <w:r w:rsidRPr="00550A2E">
        <w:rPr>
          <w:rFonts w:cs="Arial"/>
          <w:rtl/>
        </w:rPr>
        <w:t xml:space="preserve"> שום בעי</w:t>
      </w:r>
      <w:r>
        <w:rPr>
          <w:rFonts w:cs="Arial" w:hint="cs"/>
          <w:rtl/>
        </w:rPr>
        <w:t>ו</w:t>
      </w:r>
      <w:r w:rsidRPr="00550A2E">
        <w:rPr>
          <w:rFonts w:cs="Arial"/>
          <w:rtl/>
        </w:rPr>
        <w:t>ת של טבילה במקוה חוזר</w:t>
      </w:r>
      <w:r>
        <w:rPr>
          <w:rFonts w:cs="Arial"/>
          <w:rtl/>
        </w:rPr>
        <w:t xml:space="preserve"> המנהג למקומו כמו שנהגו הספרדים</w:t>
      </w:r>
      <w:r>
        <w:rPr>
          <w:rFonts w:cs="Arial" w:hint="cs"/>
          <w:rtl/>
        </w:rPr>
        <w:t>"</w:t>
      </w:r>
      <w:r>
        <w:rPr>
          <w:rFonts w:hint="cs"/>
          <w:rtl/>
        </w:rPr>
        <w:t xml:space="preserve"> </w:t>
      </w:r>
      <w:r>
        <w:rPr>
          <w:rFonts w:cs="Arial" w:hint="cs"/>
          <w:rtl/>
        </w:rPr>
        <w:t>(שם)</w:t>
      </w:r>
    </w:p>
  </w:footnote>
  <w:footnote w:id="4">
    <w:p w:rsidR="00723CFF" w:rsidRPr="00723CFF" w:rsidRDefault="00723CFF" w:rsidP="001E7AEF">
      <w:pPr>
        <w:pStyle w:val="a4"/>
        <w:jc w:val="both"/>
        <w:rPr>
          <w:rFonts w:cs="Arial"/>
          <w:rtl/>
        </w:rPr>
      </w:pPr>
      <w:r>
        <w:rPr>
          <w:rStyle w:val="a6"/>
        </w:rPr>
        <w:footnoteRef/>
      </w:r>
      <w:r>
        <w:rPr>
          <w:rtl/>
        </w:rPr>
        <w:t xml:space="preserve"> </w:t>
      </w:r>
      <w:r>
        <w:rPr>
          <w:rFonts w:cs="Arial" w:hint="cs"/>
          <w:rtl/>
        </w:rPr>
        <w:t>"</w:t>
      </w:r>
      <w:r w:rsidRPr="00723CFF">
        <w:rPr>
          <w:rFonts w:cs="Arial"/>
          <w:rtl/>
        </w:rPr>
        <w:t>לה</w:t>
      </w:r>
      <w:r>
        <w:rPr>
          <w:rFonts w:cs="Arial" w:hint="cs"/>
          <w:rtl/>
        </w:rPr>
        <w:t>ב</w:t>
      </w:r>
      <w:r w:rsidRPr="00723CFF">
        <w:rPr>
          <w:rFonts w:cs="Arial"/>
          <w:rtl/>
        </w:rPr>
        <w:t>ין איך ה</w:t>
      </w:r>
      <w:r>
        <w:rPr>
          <w:rFonts w:cs="Arial" w:hint="cs"/>
          <w:rtl/>
        </w:rPr>
        <w:t>ג</w:t>
      </w:r>
      <w:r w:rsidRPr="00723CFF">
        <w:rPr>
          <w:rFonts w:cs="Arial"/>
          <w:rtl/>
        </w:rPr>
        <w:t>יעה הנה</w:t>
      </w:r>
      <w:r>
        <w:rPr>
          <w:rFonts w:cs="Arial" w:hint="cs"/>
          <w:rtl/>
        </w:rPr>
        <w:t>ג</w:t>
      </w:r>
      <w:r w:rsidRPr="00723CFF">
        <w:rPr>
          <w:rFonts w:cs="Arial"/>
          <w:rtl/>
        </w:rPr>
        <w:t>ה זו בגליל להיות הכהנים נושאין כפיהם ר</w:t>
      </w:r>
      <w:r>
        <w:rPr>
          <w:rFonts w:cs="Arial" w:hint="cs"/>
          <w:rtl/>
        </w:rPr>
        <w:t>ק</w:t>
      </w:r>
      <w:r w:rsidRPr="00723CFF">
        <w:rPr>
          <w:rFonts w:cs="Arial"/>
          <w:rtl/>
        </w:rPr>
        <w:t xml:space="preserve"> </w:t>
      </w:r>
      <w:r>
        <w:rPr>
          <w:rFonts w:cs="Arial" w:hint="cs"/>
          <w:rtl/>
        </w:rPr>
        <w:t>ב</w:t>
      </w:r>
      <w:r w:rsidRPr="00723CFF">
        <w:rPr>
          <w:rFonts w:cs="Arial"/>
          <w:rtl/>
        </w:rPr>
        <w:t xml:space="preserve">כל תפילת מוסד ואף פעם לא </w:t>
      </w:r>
      <w:r>
        <w:rPr>
          <w:rFonts w:cs="Arial" w:hint="cs"/>
          <w:rtl/>
        </w:rPr>
        <w:t>ב</w:t>
      </w:r>
      <w:r w:rsidRPr="00723CFF">
        <w:rPr>
          <w:rFonts w:cs="Arial"/>
          <w:rtl/>
        </w:rPr>
        <w:t xml:space="preserve">תפילת שחרית והנה לפי ההלכה יש סברא להיפוך כי תפילת שחרית אין בו אף פעם לחשוש בדבר שתית היין כי </w:t>
      </w:r>
      <w:r>
        <w:rPr>
          <w:rFonts w:cs="Arial" w:hint="cs"/>
          <w:rtl/>
        </w:rPr>
        <w:t>ב</w:t>
      </w:r>
      <w:r w:rsidRPr="00723CFF">
        <w:rPr>
          <w:rFonts w:cs="Arial"/>
          <w:rtl/>
        </w:rPr>
        <w:t>ודאי לפני ה</w:t>
      </w:r>
      <w:r>
        <w:rPr>
          <w:rFonts w:cs="Arial" w:hint="cs"/>
          <w:rtl/>
        </w:rPr>
        <w:t>ת</w:t>
      </w:r>
      <w:r w:rsidRPr="00723CFF">
        <w:rPr>
          <w:rFonts w:cs="Arial"/>
          <w:rtl/>
        </w:rPr>
        <w:t xml:space="preserve">פלה </w:t>
      </w:r>
      <w:r>
        <w:rPr>
          <w:rFonts w:cs="Arial" w:hint="cs"/>
          <w:rtl/>
        </w:rPr>
        <w:t>ב</w:t>
      </w:r>
      <w:r w:rsidRPr="00723CFF">
        <w:rPr>
          <w:rFonts w:cs="Arial"/>
          <w:rtl/>
        </w:rPr>
        <w:t xml:space="preserve">שום מקום אין רגילות לשתות </w:t>
      </w:r>
      <w:r>
        <w:rPr>
          <w:rFonts w:cs="Arial" w:hint="cs"/>
          <w:rtl/>
        </w:rPr>
        <w:t>יי</w:t>
      </w:r>
      <w:r w:rsidRPr="00723CFF">
        <w:rPr>
          <w:rFonts w:cs="Arial"/>
          <w:rtl/>
        </w:rPr>
        <w:t>ן אבל לפני תפילת מוסף הלא יש ש</w:t>
      </w:r>
      <w:r>
        <w:rPr>
          <w:rFonts w:cs="Arial" w:hint="cs"/>
          <w:rtl/>
        </w:rPr>
        <w:t>ם</w:t>
      </w:r>
      <w:r w:rsidRPr="00723CFF">
        <w:rPr>
          <w:rFonts w:cs="Arial"/>
          <w:rtl/>
        </w:rPr>
        <w:t xml:space="preserve"> חשש של שתית יין ואולי </w:t>
      </w:r>
      <w:r>
        <w:rPr>
          <w:rFonts w:cs="Arial" w:hint="cs"/>
          <w:rtl/>
        </w:rPr>
        <w:t>ג</w:t>
      </w:r>
      <w:r w:rsidRPr="00723CFF">
        <w:rPr>
          <w:rFonts w:cs="Arial"/>
          <w:rtl/>
        </w:rPr>
        <w:t xml:space="preserve">ם </w:t>
      </w:r>
      <w:r>
        <w:rPr>
          <w:rFonts w:cs="Arial" w:hint="cs"/>
          <w:rtl/>
        </w:rPr>
        <w:t>ח</w:t>
      </w:r>
      <w:r w:rsidRPr="00723CFF">
        <w:rPr>
          <w:rFonts w:cs="Arial"/>
          <w:rtl/>
        </w:rPr>
        <w:t>שש של שכרות הן אמ' שלהכהנים יש אזהרה לא לשתות יין לפני תפלת מוסף בזמן שהם צריכים לישא כפיהם בכל זאת קשה להבין למה לא היו מסדרים את נ</w:t>
      </w:r>
      <w:r>
        <w:rPr>
          <w:rFonts w:cs="Arial" w:hint="cs"/>
          <w:rtl/>
        </w:rPr>
        <w:t>"כ</w:t>
      </w:r>
      <w:r w:rsidRPr="00723CFF">
        <w:rPr>
          <w:rFonts w:cs="Arial"/>
          <w:rtl/>
        </w:rPr>
        <w:t xml:space="preserve"> </w:t>
      </w:r>
      <w:r>
        <w:rPr>
          <w:rFonts w:cs="Arial" w:hint="cs"/>
          <w:rtl/>
        </w:rPr>
        <w:t>ב</w:t>
      </w:r>
      <w:r w:rsidRPr="00723CFF">
        <w:rPr>
          <w:rFonts w:cs="Arial"/>
          <w:rtl/>
        </w:rPr>
        <w:t>תפלת שחרית שהרי מזר</w:t>
      </w:r>
      <w:r>
        <w:rPr>
          <w:rFonts w:cs="Arial" w:hint="cs"/>
          <w:rtl/>
        </w:rPr>
        <w:t>זי</w:t>
      </w:r>
      <w:r w:rsidRPr="00723CFF">
        <w:rPr>
          <w:rFonts w:cs="Arial"/>
          <w:rtl/>
        </w:rPr>
        <w:t>ן למצוות וכאשר נתת</w:t>
      </w:r>
      <w:r>
        <w:rPr>
          <w:rFonts w:cs="Arial" w:hint="cs"/>
          <w:rtl/>
        </w:rPr>
        <w:t>י</w:t>
      </w:r>
      <w:r w:rsidRPr="00723CFF">
        <w:rPr>
          <w:rFonts w:cs="Arial"/>
          <w:rtl/>
        </w:rPr>
        <w:t xml:space="preserve"> ל</w:t>
      </w:r>
      <w:r>
        <w:rPr>
          <w:rFonts w:cs="Arial" w:hint="cs"/>
          <w:rtl/>
        </w:rPr>
        <w:t>בי</w:t>
      </w:r>
      <w:r w:rsidRPr="00723CFF">
        <w:rPr>
          <w:rFonts w:cs="Arial"/>
          <w:rtl/>
        </w:rPr>
        <w:t xml:space="preserve"> לחקור בענין זה אמרתי אולי מעשה שהי' כן היה</w:t>
      </w:r>
      <w:r>
        <w:rPr>
          <w:rFonts w:cs="Arial" w:hint="cs"/>
          <w:rtl/>
        </w:rPr>
        <w:t>:</w:t>
      </w:r>
      <w:r w:rsidRPr="00723CFF">
        <w:rPr>
          <w:rFonts w:cs="Arial"/>
          <w:rtl/>
        </w:rPr>
        <w:t xml:space="preserve"> באו כהנים ממדינות חו"ל שלא הרגילו לנשיאות כפים כל יום ולפיכך לא עלו לדוכן ולא מיחו בי</w:t>
      </w:r>
      <w:r>
        <w:rPr>
          <w:rFonts w:cs="Arial" w:hint="cs"/>
          <w:rtl/>
        </w:rPr>
        <w:t>ד</w:t>
      </w:r>
      <w:r w:rsidRPr="00723CFF">
        <w:rPr>
          <w:rFonts w:cs="Arial"/>
          <w:rtl/>
        </w:rPr>
        <w:t>ם כי לא היה מפורסם שיש כהן א</w:t>
      </w:r>
      <w:r>
        <w:rPr>
          <w:rFonts w:cs="Arial" w:hint="cs"/>
          <w:rtl/>
        </w:rPr>
        <w:t>ב</w:t>
      </w:r>
      <w:r w:rsidRPr="00723CFF">
        <w:rPr>
          <w:rFonts w:cs="Arial"/>
          <w:rtl/>
        </w:rPr>
        <w:t>ל ביום שיש בו מוס</w:t>
      </w:r>
      <w:r>
        <w:rPr>
          <w:rFonts w:cs="Arial" w:hint="cs"/>
          <w:rtl/>
        </w:rPr>
        <w:t>ף,</w:t>
      </w:r>
      <w:r w:rsidRPr="00723CFF">
        <w:rPr>
          <w:rFonts w:cs="Arial"/>
          <w:rtl/>
        </w:rPr>
        <w:t xml:space="preserve"> הלוא לפני מוסף יש קריאת ההורה ונתפרסם שיש כהן</w:t>
      </w:r>
      <w:r>
        <w:rPr>
          <w:rFonts w:cs="Arial" w:hint="cs"/>
          <w:rtl/>
        </w:rPr>
        <w:t>,</w:t>
      </w:r>
      <w:r w:rsidRPr="00723CFF">
        <w:rPr>
          <w:rFonts w:cs="Arial"/>
          <w:rtl/>
        </w:rPr>
        <w:t xml:space="preserve"> אז </w:t>
      </w:r>
      <w:r>
        <w:rPr>
          <w:rFonts w:cs="Arial" w:hint="cs"/>
          <w:rtl/>
        </w:rPr>
        <w:t>קב</w:t>
      </w:r>
      <w:r w:rsidRPr="00723CFF">
        <w:rPr>
          <w:rFonts w:cs="Arial"/>
          <w:rtl/>
        </w:rPr>
        <w:t>לו הוראה לעלות ל</w:t>
      </w:r>
      <w:r>
        <w:rPr>
          <w:rFonts w:cs="Arial" w:hint="cs"/>
          <w:rtl/>
        </w:rPr>
        <w:t>ד</w:t>
      </w:r>
      <w:r w:rsidRPr="00723CFF">
        <w:rPr>
          <w:rFonts w:cs="Arial"/>
          <w:rtl/>
        </w:rPr>
        <w:t>ו</w:t>
      </w:r>
      <w:r>
        <w:rPr>
          <w:rFonts w:cs="Arial" w:hint="cs"/>
          <w:rtl/>
        </w:rPr>
        <w:t>כ</w:t>
      </w:r>
      <w:r w:rsidRPr="00723CFF">
        <w:rPr>
          <w:rFonts w:cs="Arial"/>
          <w:rtl/>
        </w:rPr>
        <w:t xml:space="preserve">ן למוסף וכן עשו ואולי מזה נשתרבב מנהג זה לישא כפים רק </w:t>
      </w:r>
      <w:r>
        <w:rPr>
          <w:rFonts w:cs="Arial" w:hint="cs"/>
          <w:rtl/>
        </w:rPr>
        <w:t>ב</w:t>
      </w:r>
      <w:r w:rsidRPr="00723CFF">
        <w:rPr>
          <w:rFonts w:cs="Arial"/>
          <w:rtl/>
        </w:rPr>
        <w:t>תפלת מוסף</w:t>
      </w:r>
      <w:r>
        <w:rPr>
          <w:rFonts w:cs="Arial" w:hint="cs"/>
          <w:rtl/>
        </w:rPr>
        <w:t>" (</w:t>
      </w:r>
      <w:r w:rsidRPr="00723CFF">
        <w:rPr>
          <w:rFonts w:cs="Arial" w:hint="cs"/>
          <w:rtl/>
        </w:rPr>
        <w:t xml:space="preserve">הרב אלעזר בריזל, </w:t>
      </w:r>
      <w:r w:rsidRPr="00723CFF">
        <w:rPr>
          <w:rFonts w:cs="Arial"/>
          <w:rtl/>
        </w:rPr>
        <w:t>מקור בהלכה</w:t>
      </w:r>
      <w:r w:rsidRPr="00723CFF">
        <w:rPr>
          <w:rFonts w:cs="Arial" w:hint="cs"/>
          <w:rtl/>
        </w:rPr>
        <w:t xml:space="preserve"> </w:t>
      </w:r>
      <w:r w:rsidRPr="00723CFF">
        <w:rPr>
          <w:rFonts w:cs="Arial"/>
          <w:rtl/>
        </w:rPr>
        <w:t>ב, עמ' נ</w:t>
      </w:r>
      <w:r>
        <w:rPr>
          <w:rFonts w:cs="Arial" w:hint="cs"/>
          <w:rtl/>
        </w:rPr>
        <w:t>ד</w:t>
      </w:r>
      <w:r w:rsidRPr="00723CFF">
        <w:rPr>
          <w:rFonts w:cs="Arial" w:hint="cs"/>
          <w:rtl/>
        </w:rPr>
        <w:t>)</w:t>
      </w:r>
    </w:p>
  </w:footnote>
  <w:footnote w:id="5">
    <w:p w:rsidR="001B66E3" w:rsidRPr="00CE53D5" w:rsidRDefault="001B66E3" w:rsidP="001E7AEF">
      <w:pPr>
        <w:pStyle w:val="a4"/>
        <w:jc w:val="both"/>
        <w:rPr>
          <w:rtl/>
        </w:rPr>
      </w:pPr>
      <w:r>
        <w:rPr>
          <w:rStyle w:val="a6"/>
        </w:rPr>
        <w:footnoteRef/>
      </w:r>
      <w:r>
        <w:rPr>
          <w:rtl/>
        </w:rPr>
        <w:t xml:space="preserve"> </w:t>
      </w:r>
      <w:r>
        <w:rPr>
          <w:rFonts w:hint="cs"/>
          <w:rtl/>
        </w:rPr>
        <w:t>"</w:t>
      </w:r>
      <w:r w:rsidRPr="00CE53D5">
        <w:rPr>
          <w:rFonts w:cs="Arial"/>
          <w:rtl/>
        </w:rPr>
        <w:t>אחד המתנגדים אברך חיפאי ממשפחה מפורסמת כתב אגרות לגדולי הרבנים בארץ ובגולה והצליח להטעות חלק מהם ע"י תיאור לא מדוייק באילו היה קיים מנהג המקום בחיפה מקדמת דנא לעלות לדוכן רק בתפילת המוספין של שבתות וחגים ואנחנו מורים לשנותו ולבטל המנהג</w:t>
      </w:r>
      <w:r>
        <w:rPr>
          <w:rFonts w:cs="Arial" w:hint="cs"/>
          <w:rtl/>
        </w:rPr>
        <w:t xml:space="preserve">... </w:t>
      </w:r>
      <w:r w:rsidRPr="00CE53D5">
        <w:rPr>
          <w:rFonts w:cs="Arial"/>
          <w:rtl/>
        </w:rPr>
        <w:t xml:space="preserve">והעלים דעתנו שבררנו לעיל </w:t>
      </w:r>
      <w:r>
        <w:rPr>
          <w:rFonts w:cs="Arial" w:hint="cs"/>
          <w:rtl/>
        </w:rPr>
        <w:t>כ</w:t>
      </w:r>
      <w:r w:rsidRPr="00CE53D5">
        <w:rPr>
          <w:rFonts w:cs="Arial"/>
          <w:rtl/>
        </w:rPr>
        <w:t>י אין ולא קיים שום מנהג ותיקין או ע"פ גדולים בחיפה</w:t>
      </w:r>
      <w:r>
        <w:rPr>
          <w:rFonts w:cs="Arial" w:hint="cs"/>
          <w:rtl/>
        </w:rPr>
        <w:t xml:space="preserve">, </w:t>
      </w:r>
      <w:r w:rsidRPr="00CE53D5">
        <w:rPr>
          <w:rFonts w:cs="Arial"/>
          <w:rtl/>
        </w:rPr>
        <w:t>ואדרבה האשכנזים הראשונים נגררו אחרי מנהג החסידים שבטבריא</w:t>
      </w:r>
      <w:r>
        <w:rPr>
          <w:rFonts w:cs="Arial" w:hint="cs"/>
          <w:rtl/>
        </w:rPr>
        <w:t>"</w:t>
      </w:r>
      <w:r w:rsidRPr="00CE53D5">
        <w:rPr>
          <w:rFonts w:cs="Arial"/>
          <w:rtl/>
        </w:rPr>
        <w:t xml:space="preserve"> </w:t>
      </w:r>
      <w:r>
        <w:rPr>
          <w:rFonts w:cs="Arial" w:hint="cs"/>
          <w:rtl/>
        </w:rPr>
        <w:t>(שי כהן א, עמ' כט)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026C6"/>
    <w:multiLevelType w:val="hybridMultilevel"/>
    <w:tmpl w:val="EF38C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F9"/>
    <w:rsid w:val="00033EC9"/>
    <w:rsid w:val="000B2C86"/>
    <w:rsid w:val="000F2994"/>
    <w:rsid w:val="00154C76"/>
    <w:rsid w:val="0015706D"/>
    <w:rsid w:val="00164991"/>
    <w:rsid w:val="001B66E3"/>
    <w:rsid w:val="001E39D6"/>
    <w:rsid w:val="001E7AEF"/>
    <w:rsid w:val="0020638C"/>
    <w:rsid w:val="00210E9A"/>
    <w:rsid w:val="00224A50"/>
    <w:rsid w:val="002466AD"/>
    <w:rsid w:val="00247033"/>
    <w:rsid w:val="00252874"/>
    <w:rsid w:val="002F5B6F"/>
    <w:rsid w:val="0033464A"/>
    <w:rsid w:val="003E4513"/>
    <w:rsid w:val="003E7BA7"/>
    <w:rsid w:val="004267A5"/>
    <w:rsid w:val="004464F9"/>
    <w:rsid w:val="00486A77"/>
    <w:rsid w:val="00491737"/>
    <w:rsid w:val="00493483"/>
    <w:rsid w:val="004A7FDD"/>
    <w:rsid w:val="00550A2E"/>
    <w:rsid w:val="005D4780"/>
    <w:rsid w:val="006640F7"/>
    <w:rsid w:val="006A26CA"/>
    <w:rsid w:val="006B3262"/>
    <w:rsid w:val="00723CFF"/>
    <w:rsid w:val="00731B59"/>
    <w:rsid w:val="0075208A"/>
    <w:rsid w:val="007A57D6"/>
    <w:rsid w:val="00801DFC"/>
    <w:rsid w:val="00923736"/>
    <w:rsid w:val="0092790F"/>
    <w:rsid w:val="009C551C"/>
    <w:rsid w:val="00A00958"/>
    <w:rsid w:val="00AA59FE"/>
    <w:rsid w:val="00AC763B"/>
    <w:rsid w:val="00B91C32"/>
    <w:rsid w:val="00BB7F78"/>
    <w:rsid w:val="00BC1417"/>
    <w:rsid w:val="00BF0C34"/>
    <w:rsid w:val="00C7247C"/>
    <w:rsid w:val="00CD3703"/>
    <w:rsid w:val="00CE53D5"/>
    <w:rsid w:val="00D35287"/>
    <w:rsid w:val="00D4302F"/>
    <w:rsid w:val="00D64315"/>
    <w:rsid w:val="00D81B29"/>
    <w:rsid w:val="00DA1E91"/>
    <w:rsid w:val="00DA5A8A"/>
    <w:rsid w:val="00E823D1"/>
    <w:rsid w:val="00E916B8"/>
    <w:rsid w:val="00EE5E98"/>
    <w:rsid w:val="00EF192B"/>
    <w:rsid w:val="00F03469"/>
    <w:rsid w:val="00F23C63"/>
    <w:rsid w:val="00FC12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06A5"/>
  <w15:chartTrackingRefBased/>
  <w15:docId w15:val="{78F3D213-B764-47FC-A2CC-979DF5E1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4F9"/>
    <w:pPr>
      <w:bidi/>
    </w:pPr>
  </w:style>
  <w:style w:type="paragraph" w:styleId="1">
    <w:name w:val="heading 1"/>
    <w:aliases w:val="Heading 1"/>
    <w:basedOn w:val="a"/>
    <w:next w:val="a"/>
    <w:link w:val="10"/>
    <w:qFormat/>
    <w:rsid w:val="004464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eading 1 תו"/>
    <w:basedOn w:val="a0"/>
    <w:link w:val="1"/>
    <w:rsid w:val="004464F9"/>
    <w:rPr>
      <w:rFonts w:asciiTheme="majorHAnsi" w:eastAsiaTheme="majorEastAsia" w:hAnsiTheme="majorHAnsi" w:cstheme="majorBidi"/>
      <w:color w:val="2E74B5" w:themeColor="accent1" w:themeShade="BF"/>
      <w:sz w:val="32"/>
      <w:szCs w:val="32"/>
    </w:rPr>
  </w:style>
  <w:style w:type="character" w:styleId="Hyperlink">
    <w:name w:val="Hyperlink"/>
    <w:basedOn w:val="a0"/>
    <w:uiPriority w:val="99"/>
    <w:semiHidden/>
    <w:unhideWhenUsed/>
    <w:rsid w:val="004464F9"/>
    <w:rPr>
      <w:color w:val="0000FF"/>
      <w:u w:val="single"/>
    </w:rPr>
  </w:style>
  <w:style w:type="paragraph" w:styleId="a3">
    <w:name w:val="List Paragraph"/>
    <w:basedOn w:val="a"/>
    <w:uiPriority w:val="34"/>
    <w:qFormat/>
    <w:rsid w:val="004267A5"/>
    <w:pPr>
      <w:ind w:left="720"/>
      <w:contextualSpacing/>
    </w:pPr>
  </w:style>
  <w:style w:type="paragraph" w:styleId="a4">
    <w:name w:val="footnote text"/>
    <w:basedOn w:val="a"/>
    <w:link w:val="a5"/>
    <w:uiPriority w:val="99"/>
    <w:semiHidden/>
    <w:unhideWhenUsed/>
    <w:rsid w:val="009C551C"/>
    <w:pPr>
      <w:spacing w:after="0" w:line="240" w:lineRule="auto"/>
    </w:pPr>
    <w:rPr>
      <w:sz w:val="20"/>
      <w:szCs w:val="20"/>
    </w:rPr>
  </w:style>
  <w:style w:type="character" w:customStyle="1" w:styleId="a5">
    <w:name w:val="טקסט הערת שוליים תו"/>
    <w:basedOn w:val="a0"/>
    <w:link w:val="a4"/>
    <w:uiPriority w:val="99"/>
    <w:semiHidden/>
    <w:rsid w:val="009C551C"/>
    <w:rPr>
      <w:sz w:val="20"/>
      <w:szCs w:val="20"/>
    </w:rPr>
  </w:style>
  <w:style w:type="character" w:styleId="a6">
    <w:name w:val="footnote reference"/>
    <w:basedOn w:val="a0"/>
    <w:uiPriority w:val="99"/>
    <w:semiHidden/>
    <w:unhideWhenUsed/>
    <w:rsid w:val="009C55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2737</TotalTime>
  <Pages>6</Pages>
  <Words>4328</Words>
  <Characters>21645</Characters>
  <Application>Microsoft Office Word</Application>
  <DocSecurity>0</DocSecurity>
  <Lines>180</Lines>
  <Paragraphs>51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27</cp:revision>
  <cp:lastPrinted>2019-09-03T20:09:00Z</cp:lastPrinted>
  <dcterms:created xsi:type="dcterms:W3CDTF">2019-09-05T07:22:00Z</dcterms:created>
  <dcterms:modified xsi:type="dcterms:W3CDTF">2019-09-10T06:41:00Z</dcterms:modified>
</cp:coreProperties>
</file>