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C0" w:rsidRP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>מסכת שבת (ו א)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אבל ים ובקעה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ואיסטוונית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ו</w:t>
      </w:r>
      <w:r>
        <w:rPr>
          <w:rFonts w:ascii="Calibri" w:eastAsia="Calibri" w:hAnsi="Calibri" w:cs="Narkisim" w:hint="cs"/>
          <w:sz w:val="28"/>
          <w:szCs w:val="24"/>
          <w:rtl/>
        </w:rPr>
        <w:t>הכרמלית אינה לא כרה"י ולא כרה"ר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>
        <w:rPr>
          <w:rFonts w:hint="cs"/>
          <w:rtl/>
        </w:rPr>
        <w:t>מסכת שבת (ז א)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והכרמלית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אטו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כולהו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נמי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נינהו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>,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אתא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דימי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א"ר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יוחנן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נצרכה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לקרן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זוית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הסמוכה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לרה"ר,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דאע"ג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דזימנין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דדחקי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ועיילי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לגוה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ניחא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תשמישתיה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דמי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אתא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דימי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א"ר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יוחנן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העמודין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נידון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ככרמלית,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מ"ט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אע"ג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דדרסי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מסתגי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בהדיא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דמיא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א"ר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זירא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א"ר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יהודה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איצטבא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שלפני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נידון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למ"ד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כ"ש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איצטבא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למ"ד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איצטבא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איצטבא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הוא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ניחא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תשמישתיה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אבל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דניחא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תשמישתיה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לישנא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אחרינא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אבל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דזימנין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דדרסי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>
        <w:rPr>
          <w:rFonts w:ascii="Calibri" w:eastAsia="Calibri" w:hAnsi="Calibri" w:cs="Narkisim" w:hint="cs"/>
          <w:sz w:val="28"/>
          <w:szCs w:val="24"/>
          <w:rtl/>
        </w:rPr>
        <w:t>דמיא</w:t>
      </w:r>
      <w:r>
        <w:rPr>
          <w:rFonts w:ascii="Calibri" w:eastAsia="Calibri" w:hAnsi="Calibri" w:cs="Narkisim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 xml:space="preserve">רש"י </w:t>
      </w:r>
      <w:r>
        <w:rPr>
          <w:rFonts w:hint="cs"/>
          <w:rtl/>
        </w:rPr>
        <w:t>(שם)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נצרכה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-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דקתני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לאוסופי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אחריתי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כגון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קרן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זוית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שנכנס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לתוכו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והניח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מקרקעו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ניחא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תשמישתיה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-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יכולין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להכנס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להדיא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הילוכו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נמי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שפניו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עומד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באלכסון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שזויתו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אחת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סמוכה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והשניה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משוכה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ולפנים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זוית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הבולטת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מעכבת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מליכנס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בהדיא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בתוך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כניסה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זוית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האחרת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-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שהיו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ברחבה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ותולין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התגרים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פרגמטיא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וגם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איצטבאות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לפניהם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לישב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התגרים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מסתגי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להדיא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-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שהיו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הרבה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באורך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ורוחב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וזה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כנגד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זה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>
        <w:rPr>
          <w:rFonts w:hint="cs"/>
          <w:rtl/>
        </w:rPr>
        <w:t>תוספות (שם)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אבל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-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דמי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עמוד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לעמוד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שבני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בוקעין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וחוץ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לבין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עמודים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>
        <w:rPr>
          <w:rFonts w:hint="cs"/>
          <w:rtl/>
        </w:rPr>
        <w:t>עבודת הקודש</w:t>
      </w:r>
      <w:r w:rsidRPr="003A32C0">
        <w:rPr>
          <w:rFonts w:hint="cs"/>
          <w:rtl/>
        </w:rPr>
        <w:t xml:space="preserve"> (בית</w:t>
      </w:r>
      <w:r w:rsidRPr="003A32C0">
        <w:rPr>
          <w:rtl/>
        </w:rPr>
        <w:t xml:space="preserve"> </w:t>
      </w:r>
      <w:r w:rsidRPr="003A32C0">
        <w:rPr>
          <w:rFonts w:hint="cs"/>
          <w:rtl/>
        </w:rPr>
        <w:t>נתיבות</w:t>
      </w:r>
      <w:r w:rsidRPr="003A32C0">
        <w:rPr>
          <w:rtl/>
        </w:rPr>
        <w:t xml:space="preserve"> </w:t>
      </w:r>
      <w:r>
        <w:rPr>
          <w:rFonts w:hint="cs"/>
          <w:rtl/>
        </w:rPr>
        <w:t>שע"ג סע' א)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הרחבין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שמקצתן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מתקצרין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שא"א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להתלקט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במלקט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לפיכך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המפולשין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ואורכן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לאורך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ברחבן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גמורה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אורכן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לרוחב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אינן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ואלו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המפולשין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שאמרו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בכל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>
        <w:rPr>
          <w:rFonts w:ascii="Calibri" w:eastAsia="Calibri" w:hAnsi="Calibri" w:cs="Narkisim" w:hint="cs"/>
          <w:sz w:val="28"/>
          <w:szCs w:val="24"/>
          <w:rtl/>
        </w:rPr>
        <w:t>מקום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>עבו</w:t>
      </w:r>
      <w:r>
        <w:rPr>
          <w:rFonts w:hint="cs"/>
          <w:rtl/>
        </w:rPr>
        <w:t>דת הקודש (בית נתיבות שע"ב סע' א)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מבוי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כיצד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מערבין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אותו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ולכרמלית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עושה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צורת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פתח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ולחי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קורה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הדין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לכרמלית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עושה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דלת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ולחי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קורה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ויש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שהורה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בזו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להכשיר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בצורת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פתח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ולחי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וקורה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ולראשון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דעתי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נוטה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.. איזהו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מבוי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שאינו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נעשה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הוא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עצמו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מתערב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שיהו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דלתות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נעולות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בלילה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כמו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שיתבאר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ויש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מי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שהורה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שכל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שאורך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המבוי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לאורך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שהמבוי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שש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בין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שאינו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הוא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ומבוי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כיצד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כגון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שאורך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המבוי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לרוחב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ודברי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טעם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וראוי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לחוש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להם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 xml:space="preserve">שו"ת </w:t>
      </w:r>
      <w:proofErr w:type="spellStart"/>
      <w:r w:rsidRPr="003A32C0"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 xml:space="preserve"> (ח"א סי' תשכב)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ענין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שאמרת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כשיש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ט"ז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וששים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רבוא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צריך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ביאור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ודברים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ארוכים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ואיני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רואה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עכשו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לטרוח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לכתוב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דע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שיש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שאינו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 כך ואין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עוברין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רבוא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כסרטיא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ופלטיא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כדאיתא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בשבת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כדרך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הולך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ביושר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ופוגע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ברה"ר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הדרך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רחבה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כל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כך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.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כדמוכח</w:t>
      </w:r>
      <w:proofErr w:type="spellEnd"/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בפ"ק</w:t>
      </w:r>
      <w:proofErr w:type="spellEnd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דעירובין</w:t>
      </w:r>
      <w:proofErr w:type="spellEnd"/>
      <w:r>
        <w:rPr>
          <w:rFonts w:ascii="Calibri" w:eastAsia="Calibri" w:hAnsi="Calibri" w:cs="Narkisim" w:hint="cs"/>
          <w:sz w:val="28"/>
          <w:szCs w:val="24"/>
          <w:rtl/>
        </w:rPr>
        <w:t>...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 xml:space="preserve">מ"מ (שבת </w:t>
      </w:r>
      <w:proofErr w:type="spellStart"/>
      <w:r w:rsidRPr="003A32C0">
        <w:rPr>
          <w:rFonts w:hint="cs"/>
          <w:rtl/>
        </w:rPr>
        <w:t>פי"ד</w:t>
      </w:r>
      <w:proofErr w:type="spellEnd"/>
      <w:r w:rsidRPr="003A32C0">
        <w:rPr>
          <w:rFonts w:hint="cs"/>
          <w:rtl/>
        </w:rPr>
        <w:t xml:space="preserve"> ה"א)</w:t>
      </w:r>
    </w:p>
    <w:p w:rsidR="003A32C0" w:rsidRDefault="003A32C0" w:rsidP="003A32C0">
      <w:pPr>
        <w:spacing w:after="0" w:line="360" w:lineRule="auto"/>
        <w:jc w:val="both"/>
        <w:rPr>
          <w:rFonts w:ascii="Calibri" w:eastAsia="Calibri" w:hAnsi="Calibri" w:cs="Narkisim" w:hint="cs"/>
          <w:sz w:val="28"/>
          <w:szCs w:val="24"/>
          <w:rtl/>
        </w:rPr>
      </w:pP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והרשב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כתב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הרחבים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שמקצתן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מתקצרין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להתלקט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במלקט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לפיכך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המפולשין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לאורך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ברחבן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גמורים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עכ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וסברא</w:t>
      </w:r>
      <w:proofErr w:type="spellEnd"/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זו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שכשארכה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לאורך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הן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כמוהו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רחבן</w:t>
      </w:r>
      <w:proofErr w:type="spellEnd"/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היא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סברת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התוס</w:t>
      </w:r>
      <w:proofErr w:type="spellEnd"/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'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ואינה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מוכרחת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בגמ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>'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</w:p>
    <w:p w:rsidR="00E61E58" w:rsidRDefault="00E61E58" w:rsidP="00E61E58">
      <w:pPr>
        <w:pStyle w:val="1"/>
        <w:rPr>
          <w:rFonts w:hint="cs"/>
          <w:rtl/>
        </w:rPr>
      </w:pPr>
      <w:proofErr w:type="spellStart"/>
      <w:r w:rsidRPr="00E61E58">
        <w:rPr>
          <w:rFonts w:hint="cs"/>
          <w:rtl/>
        </w:rPr>
        <w:t>ראבי"ה</w:t>
      </w:r>
      <w:proofErr w:type="spellEnd"/>
      <w:r>
        <w:rPr>
          <w:rFonts w:hint="cs"/>
          <w:rtl/>
        </w:rPr>
        <w:t xml:space="preserve"> (סי' </w:t>
      </w:r>
      <w:proofErr w:type="spellStart"/>
      <w:r>
        <w:rPr>
          <w:rFonts w:hint="cs"/>
          <w:rtl/>
        </w:rPr>
        <w:t>שצא</w:t>
      </w:r>
      <w:proofErr w:type="spellEnd"/>
      <w:r>
        <w:rPr>
          <w:rFonts w:hint="cs"/>
          <w:rtl/>
        </w:rPr>
        <w:t>)</w:t>
      </w:r>
    </w:p>
    <w:p w:rsidR="00E61E58" w:rsidRPr="003A32C0" w:rsidRDefault="00E61E58" w:rsidP="00E61E58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E61E58">
        <w:rPr>
          <w:rFonts w:ascii="Calibri" w:eastAsia="Calibri" w:hAnsi="Calibri" w:cs="Narkisim" w:hint="cs"/>
          <w:sz w:val="28"/>
          <w:szCs w:val="24"/>
          <w:rtl/>
        </w:rPr>
        <w:t>...אבל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מ"מ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נראה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לי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E61E58">
        <w:rPr>
          <w:rFonts w:ascii="Calibri" w:eastAsia="Calibri" w:hAnsi="Calibri" w:cs="Narkisim" w:hint="cs"/>
          <w:sz w:val="28"/>
          <w:szCs w:val="24"/>
          <w:rtl/>
        </w:rPr>
        <w:t>דמותר</w:t>
      </w:r>
      <w:proofErr w:type="spellEnd"/>
      <w:r w:rsidRPr="00E61E58">
        <w:rPr>
          <w:rFonts w:ascii="Calibri" w:eastAsia="Calibri" w:hAnsi="Calibri" w:cs="Narkisim"/>
          <w:sz w:val="28"/>
          <w:szCs w:val="24"/>
          <w:rtl/>
        </w:rPr>
        <w:t xml:space="preserve">, </w:t>
      </w:r>
      <w:proofErr w:type="spellStart"/>
      <w:r w:rsidRPr="00E61E58">
        <w:rPr>
          <w:rFonts w:ascii="Calibri" w:eastAsia="Calibri" w:hAnsi="Calibri" w:cs="Narkisim" w:hint="cs"/>
          <w:sz w:val="28"/>
          <w:szCs w:val="24"/>
          <w:rtl/>
        </w:rPr>
        <w:t>דס"ל</w:t>
      </w:r>
      <w:proofErr w:type="spellEnd"/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כפירוש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רבינו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שלמה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בריש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עירובין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בפלוגתא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E61E58">
        <w:rPr>
          <w:rFonts w:ascii="Calibri" w:eastAsia="Calibri" w:hAnsi="Calibri" w:cs="Narkisim" w:hint="cs"/>
          <w:sz w:val="28"/>
          <w:szCs w:val="24"/>
          <w:rtl/>
        </w:rPr>
        <w:t>דחנניה</w:t>
      </w:r>
      <w:proofErr w:type="spellEnd"/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דלא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הוי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אא"כ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רחב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E61E58">
        <w:rPr>
          <w:rFonts w:ascii="Calibri" w:eastAsia="Calibri" w:hAnsi="Calibri" w:cs="Narkisim" w:hint="cs"/>
          <w:sz w:val="28"/>
          <w:szCs w:val="24"/>
          <w:rtl/>
        </w:rPr>
        <w:t>י</w:t>
      </w:r>
      <w:r w:rsidRPr="00E61E58">
        <w:rPr>
          <w:rFonts w:ascii="Calibri" w:eastAsia="Calibri" w:hAnsi="Calibri" w:cs="Narkisim"/>
          <w:sz w:val="28"/>
          <w:szCs w:val="24"/>
          <w:rtl/>
        </w:rPr>
        <w:t>"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</w:t>
      </w:r>
      <w:proofErr w:type="spellEnd"/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משער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לשער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ומפולש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משער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לשער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וכן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לא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תמצא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בכל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זה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המלכות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גם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צריך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שיהיה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בלא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מעלות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ומורדות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כדגלי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מדבר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וכן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נראה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לאבא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מורי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והכי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מסתבר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שאם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היה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רוחב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E61E58">
        <w:rPr>
          <w:rFonts w:ascii="Calibri" w:eastAsia="Calibri" w:hAnsi="Calibri" w:cs="Narkisim" w:hint="cs"/>
          <w:sz w:val="28"/>
          <w:szCs w:val="24"/>
          <w:rtl/>
        </w:rPr>
        <w:t>י</w:t>
      </w:r>
      <w:r w:rsidRPr="00E61E58">
        <w:rPr>
          <w:rFonts w:ascii="Calibri" w:eastAsia="Calibri" w:hAnsi="Calibri" w:cs="Narkisim"/>
          <w:sz w:val="28"/>
          <w:szCs w:val="24"/>
          <w:rtl/>
        </w:rPr>
        <w:t>"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</w:t>
      </w:r>
      <w:proofErr w:type="spellEnd"/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ובסופו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קצר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E61E58">
        <w:rPr>
          <w:rFonts w:ascii="Calibri" w:eastAsia="Calibri" w:hAnsi="Calibri" w:cs="Narkisim" w:hint="cs"/>
          <w:sz w:val="28"/>
          <w:szCs w:val="24"/>
          <w:rtl/>
        </w:rPr>
        <w:t>מי</w:t>
      </w:r>
      <w:r w:rsidRPr="00E61E58">
        <w:rPr>
          <w:rFonts w:ascii="Calibri" w:eastAsia="Calibri" w:hAnsi="Calibri" w:cs="Narkisim"/>
          <w:sz w:val="28"/>
          <w:szCs w:val="24"/>
          <w:rtl/>
        </w:rPr>
        <w:t>"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</w:t>
      </w:r>
      <w:proofErr w:type="spellEnd"/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E61E58">
        <w:rPr>
          <w:rFonts w:ascii="Calibri" w:eastAsia="Calibri" w:hAnsi="Calibri" w:cs="Narkisim" w:hint="cs"/>
          <w:sz w:val="28"/>
          <w:szCs w:val="24"/>
          <w:rtl/>
        </w:rPr>
        <w:t>מדאו</w:t>
      </w:r>
      <w:proofErr w:type="spellEnd"/>
      <w:r w:rsidRPr="00E61E58">
        <w:rPr>
          <w:rFonts w:ascii="Calibri" w:eastAsia="Calibri" w:hAnsi="Calibri" w:cs="Narkisim" w:hint="cs"/>
          <w:sz w:val="28"/>
          <w:szCs w:val="24"/>
          <w:rtl/>
        </w:rPr>
        <w:t>'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נידון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כסתום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והרי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הוא</w:t>
      </w:r>
      <w:r w:rsidRPr="00E61E58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E61E58">
        <w:rPr>
          <w:rFonts w:ascii="Calibri" w:eastAsia="Calibri" w:hAnsi="Calibri" w:cs="Narkisim" w:hint="cs"/>
          <w:sz w:val="28"/>
          <w:szCs w:val="24"/>
          <w:rtl/>
        </w:rPr>
        <w:t>כחצר</w:t>
      </w:r>
      <w:r>
        <w:rPr>
          <w:rFonts w:ascii="Calibri" w:eastAsia="Calibri" w:hAnsi="Calibri" w:cs="Narkisim" w:hint="cs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 xml:space="preserve">מקו"ח </w:t>
      </w:r>
      <w:r>
        <w:rPr>
          <w:rFonts w:hint="cs"/>
          <w:rtl/>
        </w:rPr>
        <w:t>(סי' שמה סע' ח)</w:t>
      </w:r>
    </w:p>
    <w:p w:rsidR="003A32C0" w:rsidRDefault="003A32C0" w:rsidP="003A32C0">
      <w:pPr>
        <w:spacing w:after="0" w:line="360" w:lineRule="auto"/>
        <w:jc w:val="both"/>
        <w:rPr>
          <w:rFonts w:ascii="Calibri" w:eastAsia="Calibri" w:hAnsi="Calibri" w:cs="Narkisim" w:hint="cs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ואין בהם ט"ז אמה הרי הם רה"ר לפיכך מבואות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המפולשין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לרה"ר אע"פ שאין ברובם ט"ז אמה י"א שאם ארכן...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 xml:space="preserve">חי' </w:t>
      </w:r>
      <w:proofErr w:type="spellStart"/>
      <w:r w:rsidRPr="003A32C0">
        <w:rPr>
          <w:rFonts w:hint="cs"/>
          <w:rtl/>
        </w:rPr>
        <w:t>הרשב"א</w:t>
      </w:r>
      <w:proofErr w:type="spellEnd"/>
      <w:r w:rsidRPr="003A32C0">
        <w:rPr>
          <w:rFonts w:hint="cs"/>
          <w:rtl/>
        </w:rPr>
        <w:t xml:space="preserve"> (עירובין</w:t>
      </w:r>
      <w:r w:rsidRPr="003A32C0">
        <w:rPr>
          <w:rtl/>
        </w:rPr>
        <w:t xml:space="preserve"> </w:t>
      </w:r>
      <w:r w:rsidRPr="003A32C0">
        <w:rPr>
          <w:rFonts w:hint="cs"/>
          <w:rtl/>
        </w:rPr>
        <w:t>ו</w:t>
      </w:r>
      <w:r w:rsidRPr="003A32C0">
        <w:rPr>
          <w:rtl/>
        </w:rPr>
        <w:t xml:space="preserve"> </w:t>
      </w:r>
      <w:r w:rsidRPr="003A32C0">
        <w:rPr>
          <w:rFonts w:hint="cs"/>
          <w:rtl/>
        </w:rPr>
        <w:t>א</w:t>
      </w:r>
      <w:r>
        <w:rPr>
          <w:rFonts w:hint="cs"/>
          <w:rtl/>
        </w:rPr>
        <w:t>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ולפיכך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פירשו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בתוס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'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דהכא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שאינו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יתר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מעשר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שנוייה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ואפי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'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הכי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גמורה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בשסרטיא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ופלטיא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המבוי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שהרבים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נכנסין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ויוצאין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ביושר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שצריכין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להתעקם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כגון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.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ובכי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שבאמצע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מתקצר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וחוזר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לפחות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כלום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גמורה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כאלו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>בית הבחירה (עירובין</w:t>
      </w:r>
      <w:r w:rsidRPr="003A32C0">
        <w:rPr>
          <w:rtl/>
        </w:rPr>
        <w:t xml:space="preserve"> </w:t>
      </w:r>
      <w:r w:rsidRPr="003A32C0">
        <w:rPr>
          <w:rFonts w:hint="cs"/>
          <w:rtl/>
        </w:rPr>
        <w:t>ו</w:t>
      </w:r>
      <w:r w:rsidRPr="003A32C0">
        <w:rPr>
          <w:rtl/>
        </w:rPr>
        <w:t xml:space="preserve"> </w:t>
      </w:r>
      <w:r>
        <w:rPr>
          <w:rFonts w:hint="cs"/>
          <w:rtl/>
        </w:rPr>
        <w:t>ב ד"ה מבואות)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ומתוך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מפרשים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שאף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בשאינו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מעשר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שנויה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ויש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צד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שאף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בפחות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מעשר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נקרא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הואיל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ויש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בקיעת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כגון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שפתוח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צדדיו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לסרטיא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פלטיא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המבוי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שנמצאו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נכנסין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ויוצאין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מכאן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שום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עקום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כגון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שאמצעו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מתקצר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לפחות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כלום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כלומר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אחר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שהיא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שא"א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להתלקט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במלקט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וברהיטני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יהא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קצת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מקום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קצר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משש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חידושי </w:t>
      </w:r>
      <w:proofErr w:type="spellStart"/>
      <w:r w:rsidRPr="003A32C0">
        <w:rPr>
          <w:rFonts w:hint="cs"/>
          <w:rtl/>
        </w:rPr>
        <w:t>הריטב"א</w:t>
      </w:r>
      <w:proofErr w:type="spellEnd"/>
      <w:r>
        <w:rPr>
          <w:rFonts w:hint="cs"/>
          <w:rtl/>
        </w:rPr>
        <w:t xml:space="preserve"> </w:t>
      </w:r>
      <w:r w:rsidRPr="003A32C0">
        <w:rPr>
          <w:rFonts w:hint="cs"/>
          <w:rtl/>
        </w:rPr>
        <w:t>(עירובין</w:t>
      </w:r>
      <w:r w:rsidRPr="003A32C0">
        <w:rPr>
          <w:rtl/>
        </w:rPr>
        <w:t xml:space="preserve"> </w:t>
      </w:r>
      <w:r w:rsidRPr="003A32C0">
        <w:rPr>
          <w:rFonts w:hint="cs"/>
          <w:rtl/>
        </w:rPr>
        <w:t>ו</w:t>
      </w:r>
      <w:r w:rsidRPr="003A32C0">
        <w:rPr>
          <w:rtl/>
        </w:rPr>
        <w:t xml:space="preserve"> </w:t>
      </w:r>
      <w:r>
        <w:rPr>
          <w:rFonts w:hint="cs"/>
          <w:rtl/>
        </w:rPr>
        <w:t>א)</w:t>
      </w:r>
    </w:p>
    <w:p w:rsidR="003A32C0" w:rsidRDefault="003A32C0" w:rsidP="003A32C0">
      <w:pPr>
        <w:spacing w:after="0" w:line="360" w:lineRule="auto"/>
        <w:jc w:val="both"/>
        <w:rPr>
          <w:rFonts w:ascii="Calibri" w:eastAsia="Calibri" w:hAnsi="Calibri" w:cs="Narkisim" w:hint="cs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לכך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פירש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דהשתא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גמורה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הוה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שמעינן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ברייתא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במבוי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שאינו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עשר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דבקעי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מכל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צד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לשתי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רשויות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גמורות...</w:t>
      </w:r>
    </w:p>
    <w:p w:rsidR="003A32C0" w:rsidRDefault="003A32C0" w:rsidP="003A32C0">
      <w:pPr>
        <w:pStyle w:val="1"/>
        <w:rPr>
          <w:rFonts w:hint="cs"/>
          <w:rtl/>
        </w:rPr>
      </w:pPr>
      <w:proofErr w:type="spellStart"/>
      <w:r w:rsidRPr="003A32C0">
        <w:rPr>
          <w:rFonts w:hint="cs"/>
          <w:rtl/>
        </w:rPr>
        <w:t>גר"ז</w:t>
      </w:r>
      <w:proofErr w:type="spellEnd"/>
      <w:r w:rsidRPr="003A32C0">
        <w:rPr>
          <w:rFonts w:hint="cs"/>
          <w:rtl/>
        </w:rPr>
        <w:t xml:space="preserve"> (</w:t>
      </w:r>
      <w:r>
        <w:rPr>
          <w:rFonts w:hint="cs"/>
          <w:rtl/>
        </w:rPr>
        <w:t xml:space="preserve">סי' שמה </w:t>
      </w:r>
      <w:r w:rsidRPr="003A32C0">
        <w:rPr>
          <w:rFonts w:hint="cs"/>
          <w:rtl/>
        </w:rPr>
        <w:t xml:space="preserve">סע' </w:t>
      </w:r>
      <w:proofErr w:type="spellStart"/>
      <w:r w:rsidRPr="003A32C0">
        <w:rPr>
          <w:rFonts w:hint="cs"/>
          <w:rtl/>
        </w:rPr>
        <w:t>יב</w:t>
      </w:r>
      <w:proofErr w:type="spellEnd"/>
      <w:r w:rsidRPr="003A32C0">
        <w:rPr>
          <w:rFonts w:hint="cs"/>
          <w:rtl/>
        </w:rPr>
        <w:t>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הרחבים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אפי'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שמתקצרים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בקצתן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שא"א 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להתלקט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במלקט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ורהיטני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לפיכך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המפולשים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'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ראשיהם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וארכן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לאורך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רשות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הרבים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אע"פ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ברחבן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הרי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גמורה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לפי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שהן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ארוכה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שנתקצרה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בקצתה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כיון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לאורך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אבל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ארכן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מפולש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לרוחב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אינן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וי"א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שאינן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אא"כ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רחבים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י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ג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ושליש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(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ואז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הם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אפי'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הם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מפולשים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לרוחב</w:t>
      </w:r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)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וכבר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נתבאר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שעכשיו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י"א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שאין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לנו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רה"ר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בכל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>
        <w:rPr>
          <w:rFonts w:ascii="Calibri" w:eastAsia="Calibri" w:hAnsi="Calibri" w:cs="Narkisim" w:hint="cs"/>
          <w:sz w:val="28"/>
          <w:szCs w:val="24"/>
          <w:rtl/>
        </w:rPr>
        <w:t>ענין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>רמב"ם</w:t>
      </w:r>
      <w:r>
        <w:rPr>
          <w:rFonts w:hint="cs"/>
          <w:rtl/>
        </w:rPr>
        <w:t xml:space="preserve"> (שבת </w:t>
      </w:r>
      <w:proofErr w:type="spellStart"/>
      <w:r>
        <w:rPr>
          <w:rFonts w:hint="cs"/>
          <w:rtl/>
        </w:rPr>
        <w:t>פי"ד</w:t>
      </w:r>
      <w:proofErr w:type="spellEnd"/>
      <w:r>
        <w:rPr>
          <w:rFonts w:hint="cs"/>
          <w:rtl/>
        </w:rPr>
        <w:t xml:space="preserve"> ה"א)</w:t>
      </w:r>
    </w:p>
    <w:p w:rsidR="003A32C0" w:rsidRDefault="003A32C0" w:rsidP="003A32C0">
      <w:pPr>
        <w:spacing w:after="0" w:line="360" w:lineRule="auto"/>
        <w:jc w:val="both"/>
        <w:rPr>
          <w:rFonts w:ascii="Calibri" w:eastAsia="Calibri" w:hAnsi="Calibri" w:cs="Narkisim" w:hint="cs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איזו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היא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רה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מדברות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ויערים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ושווקים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ודרכים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המפולשין</w:t>
      </w:r>
      <w:proofErr w:type="spellEnd"/>
      <w:r w:rsidRPr="003A32C0">
        <w:rPr>
          <w:rFonts w:ascii="Calibri" w:eastAsia="Calibri" w:hAnsi="Calibri" w:cs="Narkisim"/>
          <w:b/>
          <w:bCs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b/>
          <w:bCs/>
          <w:sz w:val="28"/>
          <w:szCs w:val="24"/>
          <w:rtl/>
        </w:rPr>
        <w:t>להן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,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ובלבד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שיהיה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רוחב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הדרך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ט</w:t>
      </w:r>
      <w:r w:rsidRPr="003A32C0">
        <w:rPr>
          <w:rFonts w:ascii="Calibri" w:eastAsia="Calibri" w:hAnsi="Calibri" w:cs="Narkisim"/>
          <w:sz w:val="28"/>
          <w:szCs w:val="24"/>
          <w:rtl/>
        </w:rPr>
        <w:t>"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ז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אמה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ולא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יהיה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עליו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תקרה</w:t>
      </w:r>
      <w:r>
        <w:rPr>
          <w:rFonts w:ascii="Calibri" w:eastAsia="Calibri" w:hAnsi="Calibri" w:cs="Narkisim" w:hint="cs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>ר' ירוחם</w:t>
      </w:r>
      <w:r>
        <w:rPr>
          <w:rFonts w:hint="cs"/>
          <w:rtl/>
        </w:rPr>
        <w:t xml:space="preserve"> </w:t>
      </w:r>
      <w:r w:rsidRPr="003A32C0">
        <w:rPr>
          <w:rFonts w:hint="cs"/>
          <w:rtl/>
        </w:rPr>
        <w:t>(</w:t>
      </w:r>
      <w:proofErr w:type="spellStart"/>
      <w:r w:rsidRPr="003A32C0">
        <w:rPr>
          <w:rFonts w:hint="cs"/>
          <w:rtl/>
        </w:rPr>
        <w:t>ני"ב</w:t>
      </w:r>
      <w:proofErr w:type="spellEnd"/>
      <w:r w:rsidRPr="003A32C0">
        <w:rPr>
          <w:rtl/>
        </w:rPr>
        <w:t xml:space="preserve"> </w:t>
      </w:r>
      <w:r>
        <w:rPr>
          <w:rFonts w:hint="cs"/>
          <w:rtl/>
        </w:rPr>
        <w:t>ח"ד)</w:t>
      </w:r>
    </w:p>
    <w:p w:rsidR="003A32C0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  <w:rtl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>וכן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מבואות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המפולשות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מן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העיר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והולכים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כלומר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פתוחין</w:t>
      </w:r>
      <w:proofErr w:type="spellEnd"/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r w:rsidRPr="003A32C0">
        <w:rPr>
          <w:rFonts w:ascii="Calibri" w:eastAsia="Calibri" w:hAnsi="Calibri" w:cs="Narkisim" w:hint="cs"/>
          <w:sz w:val="28"/>
          <w:szCs w:val="24"/>
          <w:rtl/>
        </w:rPr>
        <w:t>כלם</w:t>
      </w:r>
      <w:r w:rsidRPr="003A32C0">
        <w:rPr>
          <w:rFonts w:ascii="Calibri" w:eastAsia="Calibri" w:hAnsi="Calibri" w:cs="Narkisim"/>
          <w:sz w:val="28"/>
          <w:szCs w:val="24"/>
          <w:rtl/>
        </w:rPr>
        <w:t xml:space="preserve"> </w:t>
      </w:r>
      <w:proofErr w:type="spellStart"/>
      <w:r>
        <w:rPr>
          <w:rFonts w:ascii="Calibri" w:eastAsia="Calibri" w:hAnsi="Calibri" w:cs="Narkisim" w:hint="cs"/>
          <w:sz w:val="28"/>
          <w:szCs w:val="24"/>
          <w:rtl/>
        </w:rPr>
        <w:t>לפלטיא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>.</w:t>
      </w:r>
    </w:p>
    <w:p w:rsidR="003A32C0" w:rsidRDefault="003A32C0" w:rsidP="003A32C0">
      <w:pPr>
        <w:pStyle w:val="1"/>
        <w:rPr>
          <w:rFonts w:hint="cs"/>
          <w:rtl/>
        </w:rPr>
      </w:pPr>
      <w:r w:rsidRPr="003A32C0">
        <w:rPr>
          <w:rFonts w:hint="cs"/>
          <w:rtl/>
        </w:rPr>
        <w:t xml:space="preserve">נתיבות שבת (פ"ג </w:t>
      </w:r>
      <w:proofErr w:type="spellStart"/>
      <w:r w:rsidRPr="003A32C0">
        <w:rPr>
          <w:rFonts w:hint="cs"/>
          <w:rtl/>
        </w:rPr>
        <w:t>ס"ק</w:t>
      </w:r>
      <w:proofErr w:type="spellEnd"/>
      <w:r w:rsidRPr="003A32C0">
        <w:rPr>
          <w:rFonts w:hint="cs"/>
          <w:rtl/>
        </w:rPr>
        <w:t xml:space="preserve"> ז)</w:t>
      </w:r>
    </w:p>
    <w:p w:rsidR="00E9312A" w:rsidRPr="003A32C0" w:rsidRDefault="003A32C0" w:rsidP="003A32C0">
      <w:pPr>
        <w:spacing w:after="0" w:line="360" w:lineRule="auto"/>
        <w:jc w:val="both"/>
        <w:rPr>
          <w:rFonts w:ascii="Calibri" w:eastAsia="Calibri" w:hAnsi="Calibri" w:cs="Narkisim"/>
          <w:sz w:val="28"/>
          <w:szCs w:val="24"/>
        </w:rPr>
      </w:pPr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ונראה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דהאי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מפולשין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ר"ל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מפולשין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לרה"ר, והיינו לדרך שבין עיר לעיר, אבל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מפולשין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 xml:space="preserve"> למקום שאינו רה"ר, נראה </w:t>
      </w:r>
      <w:proofErr w:type="spellStart"/>
      <w:r w:rsidRPr="003A32C0">
        <w:rPr>
          <w:rFonts w:ascii="Calibri" w:eastAsia="Calibri" w:hAnsi="Calibri" w:cs="Narkisim" w:hint="cs"/>
          <w:sz w:val="28"/>
          <w:szCs w:val="24"/>
          <w:rtl/>
        </w:rPr>
        <w:t>מסב</w:t>
      </w:r>
      <w:r>
        <w:rPr>
          <w:rFonts w:ascii="Calibri" w:eastAsia="Calibri" w:hAnsi="Calibri" w:cs="Narkisim" w:hint="cs"/>
          <w:sz w:val="28"/>
          <w:szCs w:val="24"/>
          <w:rtl/>
        </w:rPr>
        <w:t>רא</w:t>
      </w:r>
      <w:proofErr w:type="spellEnd"/>
      <w:r>
        <w:rPr>
          <w:rFonts w:ascii="Calibri" w:eastAsia="Calibri" w:hAnsi="Calibri" w:cs="Narkisim" w:hint="cs"/>
          <w:sz w:val="28"/>
          <w:szCs w:val="24"/>
          <w:rtl/>
        </w:rPr>
        <w:t xml:space="preserve"> דלא </w:t>
      </w:r>
      <w:proofErr w:type="spellStart"/>
      <w:r>
        <w:rPr>
          <w:rFonts w:ascii="Calibri" w:eastAsia="Calibri" w:hAnsi="Calibri" w:cs="Narkisim" w:hint="cs"/>
          <w:sz w:val="28"/>
          <w:szCs w:val="24"/>
          <w:rtl/>
        </w:rPr>
        <w:t>חשיב</w:t>
      </w:r>
      <w:proofErr w:type="spellEnd"/>
      <w:r>
        <w:rPr>
          <w:rFonts w:ascii="Calibri" w:eastAsia="Calibri" w:hAnsi="Calibri" w:cs="Narkisim" w:hint="cs"/>
          <w:sz w:val="28"/>
          <w:szCs w:val="24"/>
          <w:rtl/>
        </w:rPr>
        <w:t xml:space="preserve"> </w:t>
      </w:r>
      <w:proofErr w:type="spellStart"/>
      <w:r>
        <w:rPr>
          <w:rFonts w:ascii="Calibri" w:eastAsia="Calibri" w:hAnsi="Calibri" w:cs="Narkisim" w:hint="cs"/>
          <w:sz w:val="28"/>
          <w:szCs w:val="24"/>
          <w:rtl/>
        </w:rPr>
        <w:t>פילוש</w:t>
      </w:r>
      <w:proofErr w:type="spellEnd"/>
      <w:r w:rsidRPr="003A32C0">
        <w:rPr>
          <w:rFonts w:ascii="Calibri" w:eastAsia="Calibri" w:hAnsi="Calibri" w:cs="Narkisim" w:hint="cs"/>
          <w:sz w:val="28"/>
          <w:szCs w:val="24"/>
          <w:rtl/>
        </w:rPr>
        <w:t>.</w:t>
      </w:r>
    </w:p>
    <w:sectPr w:rsidR="00E9312A" w:rsidRPr="003A32C0" w:rsidSect="003A32C0">
      <w:pgSz w:w="11906" w:h="16838"/>
      <w:pgMar w:top="1440" w:right="1800" w:bottom="1440" w:left="1800" w:header="708" w:footer="708" w:gutter="0"/>
      <w:cols w:num="2" w:space="45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FB" w:rsidRDefault="00FC5CFB" w:rsidP="003A32C0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3A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FB" w:rsidRDefault="00FC5CFB" w:rsidP="003A32C0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3A3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C0"/>
    <w:rsid w:val="003A32C0"/>
    <w:rsid w:val="00443A5E"/>
    <w:rsid w:val="00E61E58"/>
    <w:rsid w:val="00E9312A"/>
    <w:rsid w:val="00FC30B5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A32C0"/>
    <w:pPr>
      <w:spacing w:after="0" w:line="360" w:lineRule="auto"/>
      <w:jc w:val="center"/>
      <w:outlineLvl w:val="0"/>
    </w:pPr>
    <w:rPr>
      <w:rFonts w:ascii="Calibri" w:eastAsia="Calibri" w:hAnsi="Calibri" w:cs="Guttman Keren"/>
      <w:b/>
      <w:bCs/>
      <w:sz w:val="26"/>
    </w:rPr>
  </w:style>
  <w:style w:type="paragraph" w:styleId="2">
    <w:name w:val="heading 2"/>
    <w:basedOn w:val="a"/>
    <w:next w:val="a"/>
    <w:link w:val="20"/>
    <w:uiPriority w:val="9"/>
    <w:qFormat/>
    <w:rsid w:val="003A32C0"/>
    <w:pPr>
      <w:keepNext/>
      <w:spacing w:after="0" w:line="360" w:lineRule="auto"/>
      <w:jc w:val="both"/>
      <w:outlineLvl w:val="1"/>
    </w:pPr>
    <w:rPr>
      <w:rFonts w:ascii="Calibri" w:eastAsia="Calibri" w:hAnsi="Calibri" w:cs="Narkisim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32C0"/>
    <w:pPr>
      <w:keepNext/>
      <w:keepLines/>
      <w:spacing w:after="0" w:line="360" w:lineRule="auto"/>
      <w:jc w:val="both"/>
      <w:outlineLvl w:val="2"/>
    </w:pPr>
    <w:rPr>
      <w:rFonts w:ascii="Cambria" w:eastAsia="Times New Roman" w:hAnsi="Cambria" w:cs="Narkisim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qFormat/>
    <w:rsid w:val="003A32C0"/>
    <w:pPr>
      <w:keepNext/>
      <w:spacing w:after="0" w:line="360" w:lineRule="auto"/>
      <w:jc w:val="both"/>
      <w:outlineLvl w:val="3"/>
    </w:pPr>
    <w:rPr>
      <w:rFonts w:ascii="Times New Roman" w:eastAsia="Calibri" w:hAnsi="Times New Roman" w:cs="Narkisim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A32C0"/>
    <w:pPr>
      <w:spacing w:after="0" w:line="360" w:lineRule="auto"/>
      <w:jc w:val="both"/>
      <w:outlineLvl w:val="4"/>
    </w:pPr>
    <w:rPr>
      <w:rFonts w:ascii="Calibri" w:eastAsia="Calibri" w:hAnsi="Calibri" w:cs="Narkisim"/>
      <w:b/>
      <w:bCs/>
      <w:sz w:val="30"/>
      <w:szCs w:val="26"/>
    </w:rPr>
  </w:style>
  <w:style w:type="paragraph" w:styleId="6">
    <w:name w:val="heading 6"/>
    <w:basedOn w:val="2"/>
    <w:next w:val="a"/>
    <w:link w:val="60"/>
    <w:qFormat/>
    <w:rsid w:val="003A32C0"/>
    <w:pPr>
      <w:outlineLvl w:val="5"/>
    </w:pPr>
    <w:rPr>
      <w:rFonts w:cs="Guttman Keren"/>
      <w:sz w:val="26"/>
      <w:szCs w:val="26"/>
    </w:rPr>
  </w:style>
  <w:style w:type="paragraph" w:styleId="7">
    <w:name w:val="heading 7"/>
    <w:basedOn w:val="a"/>
    <w:next w:val="a"/>
    <w:link w:val="70"/>
    <w:qFormat/>
    <w:rsid w:val="003A32C0"/>
    <w:pPr>
      <w:spacing w:after="0" w:line="360" w:lineRule="auto"/>
      <w:jc w:val="both"/>
      <w:outlineLvl w:val="6"/>
    </w:pPr>
    <w:rPr>
      <w:rFonts w:ascii="Times New Roman" w:eastAsia="Calibri" w:hAnsi="Times New Roman" w:cs="Guttman Kere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32C0"/>
    <w:rPr>
      <w:rFonts w:ascii="Calibri" w:eastAsia="Calibri" w:hAnsi="Calibri" w:cs="Guttman Keren"/>
      <w:b/>
      <w:bCs/>
      <w:sz w:val="26"/>
    </w:rPr>
  </w:style>
  <w:style w:type="character" w:customStyle="1" w:styleId="20">
    <w:name w:val="כותרת 2 תו"/>
    <w:basedOn w:val="a0"/>
    <w:link w:val="2"/>
    <w:uiPriority w:val="9"/>
    <w:rsid w:val="003A32C0"/>
    <w:rPr>
      <w:rFonts w:ascii="Calibri" w:eastAsia="Calibri" w:hAnsi="Calibri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3A32C0"/>
    <w:rPr>
      <w:rFonts w:ascii="Cambria" w:eastAsia="Times New Roman" w:hAnsi="Cambria" w:cs="Narkisim"/>
      <w:b/>
      <w:bCs/>
      <w:sz w:val="36"/>
      <w:szCs w:val="32"/>
    </w:rPr>
  </w:style>
  <w:style w:type="character" w:customStyle="1" w:styleId="40">
    <w:name w:val="כותרת 4 תו"/>
    <w:basedOn w:val="a0"/>
    <w:link w:val="4"/>
    <w:uiPriority w:val="9"/>
    <w:rsid w:val="003A32C0"/>
    <w:rPr>
      <w:rFonts w:ascii="Times New Roman" w:eastAsia="Calibri" w:hAnsi="Times New Roman" w:cs="Narkisim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3A32C0"/>
    <w:rPr>
      <w:rFonts w:ascii="Calibri" w:eastAsia="Calibri" w:hAnsi="Calibri" w:cs="Narkisim"/>
      <w:b/>
      <w:bCs/>
      <w:sz w:val="30"/>
      <w:szCs w:val="26"/>
    </w:rPr>
  </w:style>
  <w:style w:type="character" w:customStyle="1" w:styleId="60">
    <w:name w:val="כותרת 6 תו"/>
    <w:basedOn w:val="a0"/>
    <w:link w:val="6"/>
    <w:rsid w:val="003A32C0"/>
    <w:rPr>
      <w:rFonts w:ascii="Calibri" w:eastAsia="Calibri" w:hAnsi="Calibri" w:cs="Guttman Keren"/>
      <w:b/>
      <w:bCs/>
      <w:sz w:val="26"/>
      <w:szCs w:val="26"/>
    </w:rPr>
  </w:style>
  <w:style w:type="character" w:customStyle="1" w:styleId="70">
    <w:name w:val="כותרת 7 תו"/>
    <w:basedOn w:val="a0"/>
    <w:link w:val="7"/>
    <w:rsid w:val="003A32C0"/>
    <w:rPr>
      <w:rFonts w:ascii="Times New Roman" w:eastAsia="Calibri" w:hAnsi="Times New Roman" w:cs="Guttman Keren"/>
      <w:sz w:val="24"/>
      <w:szCs w:val="24"/>
    </w:rPr>
  </w:style>
  <w:style w:type="numbering" w:customStyle="1" w:styleId="11">
    <w:name w:val="ללא רשימה1"/>
    <w:next w:val="a2"/>
    <w:uiPriority w:val="99"/>
    <w:semiHidden/>
    <w:unhideWhenUsed/>
    <w:rsid w:val="003A32C0"/>
  </w:style>
  <w:style w:type="paragraph" w:styleId="a3">
    <w:name w:val="footnote text"/>
    <w:basedOn w:val="a"/>
    <w:link w:val="a4"/>
    <w:rsid w:val="003A32C0"/>
    <w:pPr>
      <w:spacing w:after="0" w:line="360" w:lineRule="auto"/>
      <w:jc w:val="both"/>
    </w:pPr>
    <w:rPr>
      <w:rFonts w:ascii="Calibri" w:eastAsia="Calibri" w:hAnsi="Calibri" w:cs="Narkisim"/>
      <w:sz w:val="20"/>
      <w:szCs w:val="20"/>
    </w:rPr>
  </w:style>
  <w:style w:type="character" w:customStyle="1" w:styleId="a4">
    <w:name w:val="טקסט הערת שוליים תו"/>
    <w:basedOn w:val="a0"/>
    <w:link w:val="a3"/>
    <w:rsid w:val="003A32C0"/>
    <w:rPr>
      <w:rFonts w:ascii="Calibri" w:eastAsia="Calibri" w:hAnsi="Calibri" w:cs="Narkisim"/>
      <w:sz w:val="20"/>
      <w:szCs w:val="20"/>
    </w:rPr>
  </w:style>
  <w:style w:type="character" w:styleId="a5">
    <w:name w:val="footnote reference"/>
    <w:basedOn w:val="a0"/>
    <w:rsid w:val="003A32C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A32C0"/>
    <w:pPr>
      <w:tabs>
        <w:tab w:val="center" w:pos="4153"/>
        <w:tab w:val="right" w:pos="8306"/>
      </w:tabs>
      <w:spacing w:after="0" w:line="360" w:lineRule="auto"/>
      <w:jc w:val="both"/>
    </w:pPr>
    <w:rPr>
      <w:rFonts w:ascii="Calibri" w:eastAsia="Calibri" w:hAnsi="Calibri" w:cs="Narkisim"/>
      <w:sz w:val="28"/>
      <w:szCs w:val="24"/>
    </w:rPr>
  </w:style>
  <w:style w:type="character" w:customStyle="1" w:styleId="a7">
    <w:name w:val="כותרת עליונה תו"/>
    <w:basedOn w:val="a0"/>
    <w:link w:val="a6"/>
    <w:uiPriority w:val="99"/>
    <w:semiHidden/>
    <w:rsid w:val="003A32C0"/>
    <w:rPr>
      <w:rFonts w:ascii="Calibri" w:eastAsia="Calibri" w:hAnsi="Calibri" w:cs="Narkisim"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A32C0"/>
    <w:pPr>
      <w:tabs>
        <w:tab w:val="center" w:pos="4153"/>
        <w:tab w:val="right" w:pos="8306"/>
      </w:tabs>
      <w:spacing w:after="0" w:line="360" w:lineRule="auto"/>
      <w:jc w:val="both"/>
    </w:pPr>
    <w:rPr>
      <w:rFonts w:ascii="Calibri" w:eastAsia="Calibri" w:hAnsi="Calibri" w:cs="Narkisim"/>
      <w:sz w:val="28"/>
      <w:szCs w:val="24"/>
    </w:rPr>
  </w:style>
  <w:style w:type="character" w:customStyle="1" w:styleId="a9">
    <w:name w:val="כותרת תחתונה תו"/>
    <w:basedOn w:val="a0"/>
    <w:link w:val="a8"/>
    <w:uiPriority w:val="99"/>
    <w:semiHidden/>
    <w:rsid w:val="003A32C0"/>
    <w:rPr>
      <w:rFonts w:ascii="Calibri" w:eastAsia="Calibri" w:hAnsi="Calibri" w:cs="Narkisim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32C0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3A32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A32C0"/>
    <w:pPr>
      <w:spacing w:after="0" w:line="360" w:lineRule="auto"/>
      <w:jc w:val="center"/>
      <w:outlineLvl w:val="0"/>
    </w:pPr>
    <w:rPr>
      <w:rFonts w:ascii="Calibri" w:eastAsia="Calibri" w:hAnsi="Calibri" w:cs="Guttman Keren"/>
      <w:b/>
      <w:bCs/>
      <w:sz w:val="26"/>
    </w:rPr>
  </w:style>
  <w:style w:type="paragraph" w:styleId="2">
    <w:name w:val="heading 2"/>
    <w:basedOn w:val="a"/>
    <w:next w:val="a"/>
    <w:link w:val="20"/>
    <w:uiPriority w:val="9"/>
    <w:qFormat/>
    <w:rsid w:val="003A32C0"/>
    <w:pPr>
      <w:keepNext/>
      <w:spacing w:after="0" w:line="360" w:lineRule="auto"/>
      <w:jc w:val="both"/>
      <w:outlineLvl w:val="1"/>
    </w:pPr>
    <w:rPr>
      <w:rFonts w:ascii="Calibri" w:eastAsia="Calibri" w:hAnsi="Calibri" w:cs="Narkisim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32C0"/>
    <w:pPr>
      <w:keepNext/>
      <w:keepLines/>
      <w:spacing w:after="0" w:line="360" w:lineRule="auto"/>
      <w:jc w:val="both"/>
      <w:outlineLvl w:val="2"/>
    </w:pPr>
    <w:rPr>
      <w:rFonts w:ascii="Cambria" w:eastAsia="Times New Roman" w:hAnsi="Cambria" w:cs="Narkisim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qFormat/>
    <w:rsid w:val="003A32C0"/>
    <w:pPr>
      <w:keepNext/>
      <w:spacing w:after="0" w:line="360" w:lineRule="auto"/>
      <w:jc w:val="both"/>
      <w:outlineLvl w:val="3"/>
    </w:pPr>
    <w:rPr>
      <w:rFonts w:ascii="Times New Roman" w:eastAsia="Calibri" w:hAnsi="Times New Roman" w:cs="Narkisim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A32C0"/>
    <w:pPr>
      <w:spacing w:after="0" w:line="360" w:lineRule="auto"/>
      <w:jc w:val="both"/>
      <w:outlineLvl w:val="4"/>
    </w:pPr>
    <w:rPr>
      <w:rFonts w:ascii="Calibri" w:eastAsia="Calibri" w:hAnsi="Calibri" w:cs="Narkisim"/>
      <w:b/>
      <w:bCs/>
      <w:sz w:val="30"/>
      <w:szCs w:val="26"/>
    </w:rPr>
  </w:style>
  <w:style w:type="paragraph" w:styleId="6">
    <w:name w:val="heading 6"/>
    <w:basedOn w:val="2"/>
    <w:next w:val="a"/>
    <w:link w:val="60"/>
    <w:qFormat/>
    <w:rsid w:val="003A32C0"/>
    <w:pPr>
      <w:outlineLvl w:val="5"/>
    </w:pPr>
    <w:rPr>
      <w:rFonts w:cs="Guttman Keren"/>
      <w:sz w:val="26"/>
      <w:szCs w:val="26"/>
    </w:rPr>
  </w:style>
  <w:style w:type="paragraph" w:styleId="7">
    <w:name w:val="heading 7"/>
    <w:basedOn w:val="a"/>
    <w:next w:val="a"/>
    <w:link w:val="70"/>
    <w:qFormat/>
    <w:rsid w:val="003A32C0"/>
    <w:pPr>
      <w:spacing w:after="0" w:line="360" w:lineRule="auto"/>
      <w:jc w:val="both"/>
      <w:outlineLvl w:val="6"/>
    </w:pPr>
    <w:rPr>
      <w:rFonts w:ascii="Times New Roman" w:eastAsia="Calibri" w:hAnsi="Times New Roman" w:cs="Guttman Kere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32C0"/>
    <w:rPr>
      <w:rFonts w:ascii="Calibri" w:eastAsia="Calibri" w:hAnsi="Calibri" w:cs="Guttman Keren"/>
      <w:b/>
      <w:bCs/>
      <w:sz w:val="26"/>
    </w:rPr>
  </w:style>
  <w:style w:type="character" w:customStyle="1" w:styleId="20">
    <w:name w:val="כותרת 2 תו"/>
    <w:basedOn w:val="a0"/>
    <w:link w:val="2"/>
    <w:uiPriority w:val="9"/>
    <w:rsid w:val="003A32C0"/>
    <w:rPr>
      <w:rFonts w:ascii="Calibri" w:eastAsia="Calibri" w:hAnsi="Calibri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3A32C0"/>
    <w:rPr>
      <w:rFonts w:ascii="Cambria" w:eastAsia="Times New Roman" w:hAnsi="Cambria" w:cs="Narkisim"/>
      <w:b/>
      <w:bCs/>
      <w:sz w:val="36"/>
      <w:szCs w:val="32"/>
    </w:rPr>
  </w:style>
  <w:style w:type="character" w:customStyle="1" w:styleId="40">
    <w:name w:val="כותרת 4 תו"/>
    <w:basedOn w:val="a0"/>
    <w:link w:val="4"/>
    <w:uiPriority w:val="9"/>
    <w:rsid w:val="003A32C0"/>
    <w:rPr>
      <w:rFonts w:ascii="Times New Roman" w:eastAsia="Calibri" w:hAnsi="Times New Roman" w:cs="Narkisim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3A32C0"/>
    <w:rPr>
      <w:rFonts w:ascii="Calibri" w:eastAsia="Calibri" w:hAnsi="Calibri" w:cs="Narkisim"/>
      <w:b/>
      <w:bCs/>
      <w:sz w:val="30"/>
      <w:szCs w:val="26"/>
    </w:rPr>
  </w:style>
  <w:style w:type="character" w:customStyle="1" w:styleId="60">
    <w:name w:val="כותרת 6 תו"/>
    <w:basedOn w:val="a0"/>
    <w:link w:val="6"/>
    <w:rsid w:val="003A32C0"/>
    <w:rPr>
      <w:rFonts w:ascii="Calibri" w:eastAsia="Calibri" w:hAnsi="Calibri" w:cs="Guttman Keren"/>
      <w:b/>
      <w:bCs/>
      <w:sz w:val="26"/>
      <w:szCs w:val="26"/>
    </w:rPr>
  </w:style>
  <w:style w:type="character" w:customStyle="1" w:styleId="70">
    <w:name w:val="כותרת 7 תו"/>
    <w:basedOn w:val="a0"/>
    <w:link w:val="7"/>
    <w:rsid w:val="003A32C0"/>
    <w:rPr>
      <w:rFonts w:ascii="Times New Roman" w:eastAsia="Calibri" w:hAnsi="Times New Roman" w:cs="Guttman Keren"/>
      <w:sz w:val="24"/>
      <w:szCs w:val="24"/>
    </w:rPr>
  </w:style>
  <w:style w:type="numbering" w:customStyle="1" w:styleId="11">
    <w:name w:val="ללא רשימה1"/>
    <w:next w:val="a2"/>
    <w:uiPriority w:val="99"/>
    <w:semiHidden/>
    <w:unhideWhenUsed/>
    <w:rsid w:val="003A32C0"/>
  </w:style>
  <w:style w:type="paragraph" w:styleId="a3">
    <w:name w:val="footnote text"/>
    <w:basedOn w:val="a"/>
    <w:link w:val="a4"/>
    <w:rsid w:val="003A32C0"/>
    <w:pPr>
      <w:spacing w:after="0" w:line="360" w:lineRule="auto"/>
      <w:jc w:val="both"/>
    </w:pPr>
    <w:rPr>
      <w:rFonts w:ascii="Calibri" w:eastAsia="Calibri" w:hAnsi="Calibri" w:cs="Narkisim"/>
      <w:sz w:val="20"/>
      <w:szCs w:val="20"/>
    </w:rPr>
  </w:style>
  <w:style w:type="character" w:customStyle="1" w:styleId="a4">
    <w:name w:val="טקסט הערת שוליים תו"/>
    <w:basedOn w:val="a0"/>
    <w:link w:val="a3"/>
    <w:rsid w:val="003A32C0"/>
    <w:rPr>
      <w:rFonts w:ascii="Calibri" w:eastAsia="Calibri" w:hAnsi="Calibri" w:cs="Narkisim"/>
      <w:sz w:val="20"/>
      <w:szCs w:val="20"/>
    </w:rPr>
  </w:style>
  <w:style w:type="character" w:styleId="a5">
    <w:name w:val="footnote reference"/>
    <w:basedOn w:val="a0"/>
    <w:rsid w:val="003A32C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A32C0"/>
    <w:pPr>
      <w:tabs>
        <w:tab w:val="center" w:pos="4153"/>
        <w:tab w:val="right" w:pos="8306"/>
      </w:tabs>
      <w:spacing w:after="0" w:line="360" w:lineRule="auto"/>
      <w:jc w:val="both"/>
    </w:pPr>
    <w:rPr>
      <w:rFonts w:ascii="Calibri" w:eastAsia="Calibri" w:hAnsi="Calibri" w:cs="Narkisim"/>
      <w:sz w:val="28"/>
      <w:szCs w:val="24"/>
    </w:rPr>
  </w:style>
  <w:style w:type="character" w:customStyle="1" w:styleId="a7">
    <w:name w:val="כותרת עליונה תו"/>
    <w:basedOn w:val="a0"/>
    <w:link w:val="a6"/>
    <w:uiPriority w:val="99"/>
    <w:semiHidden/>
    <w:rsid w:val="003A32C0"/>
    <w:rPr>
      <w:rFonts w:ascii="Calibri" w:eastAsia="Calibri" w:hAnsi="Calibri" w:cs="Narkisim"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A32C0"/>
    <w:pPr>
      <w:tabs>
        <w:tab w:val="center" w:pos="4153"/>
        <w:tab w:val="right" w:pos="8306"/>
      </w:tabs>
      <w:spacing w:after="0" w:line="360" w:lineRule="auto"/>
      <w:jc w:val="both"/>
    </w:pPr>
    <w:rPr>
      <w:rFonts w:ascii="Calibri" w:eastAsia="Calibri" w:hAnsi="Calibri" w:cs="Narkisim"/>
      <w:sz w:val="28"/>
      <w:szCs w:val="24"/>
    </w:rPr>
  </w:style>
  <w:style w:type="character" w:customStyle="1" w:styleId="a9">
    <w:name w:val="כותרת תחתונה תו"/>
    <w:basedOn w:val="a0"/>
    <w:link w:val="a8"/>
    <w:uiPriority w:val="99"/>
    <w:semiHidden/>
    <w:rsid w:val="003A32C0"/>
    <w:rPr>
      <w:rFonts w:ascii="Calibri" w:eastAsia="Calibri" w:hAnsi="Calibri" w:cs="Narkisim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32C0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3A3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842</Words>
  <Characters>4215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17</vt:i4>
      </vt:variant>
    </vt:vector>
  </HeadingPairs>
  <TitlesOfParts>
    <vt:vector size="18" baseType="lpstr">
      <vt:lpstr/>
      <vt:lpstr>מסכת שבת (ו א)</vt:lpstr>
      <vt:lpstr>מסכת שבת (ז א)</vt:lpstr>
      <vt:lpstr>רש"י (שם)</vt:lpstr>
      <vt:lpstr>תוספות (שם)</vt:lpstr>
      <vt:lpstr>עבודת הקודש (בית נתיבות שע"ג סע' א)</vt:lpstr>
      <vt:lpstr>עבודת הקודש (בית נתיבות שע"ב סע' א)</vt:lpstr>
      <vt:lpstr>שו"ת הרשב"א (ח"א סי' תשכב)</vt:lpstr>
      <vt:lpstr>מ"מ (שבת פי"ד ה"א)</vt:lpstr>
      <vt:lpstr>ראבי"ה (סי' שצא)</vt:lpstr>
      <vt:lpstr>מקו"ח (סי' שמה סע' ח)</vt:lpstr>
      <vt:lpstr>חי' הרשב"א (עירובין ו א)</vt:lpstr>
      <vt:lpstr>בית הבחירה (עירובין ו ב ד"ה מבואות)</vt:lpstr>
      <vt:lpstr>חידושי הריטב"א (עירובין ו א)</vt:lpstr>
      <vt:lpstr>גר"ז (סי' שמה סע' יב)</vt:lpstr>
      <vt:lpstr>רמב"ם (שבת פי"ד ה"א)</vt:lpstr>
      <vt:lpstr>ר' ירוחם (ני"ב ח"ד)</vt:lpstr>
      <vt:lpstr>נתיבות שבת (פ"ג ס"ק ז)</vt:lpstr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2017-07-02T08:31:00Z</cp:lastPrinted>
  <dcterms:created xsi:type="dcterms:W3CDTF">2017-07-02T07:52:00Z</dcterms:created>
  <dcterms:modified xsi:type="dcterms:W3CDTF">2017-07-02T10:11:00Z</dcterms:modified>
</cp:coreProperties>
</file>